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96F3D5" w14:textId="186CAD2A" w:rsidR="008F5812" w:rsidRDefault="008F5812" w:rsidP="008F5812"/>
    <w:p w14:paraId="0995D79F" w14:textId="77777777" w:rsidR="008F5812" w:rsidRDefault="008F5812" w:rsidP="008F5812"/>
    <w:p w14:paraId="0F151B22" w14:textId="77777777" w:rsidR="008F5812" w:rsidRPr="0015245D" w:rsidRDefault="008F5812" w:rsidP="008F5812"/>
    <w:p w14:paraId="37BE9848" w14:textId="77777777" w:rsidR="008F5812" w:rsidRPr="0015245D" w:rsidRDefault="008F5812" w:rsidP="008F5812"/>
    <w:p w14:paraId="25E4CD16" w14:textId="77777777" w:rsidR="008F5812" w:rsidRDefault="008F5812" w:rsidP="008F5812"/>
    <w:p w14:paraId="559C910B" w14:textId="77777777" w:rsidR="008F5812" w:rsidRPr="0015245D" w:rsidRDefault="008F5812" w:rsidP="008F5812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72753AD8" w14:textId="77777777" w:rsidR="008F5812" w:rsidRDefault="008F5812" w:rsidP="008F5812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165F673C" w14:textId="77777777" w:rsidR="008F5812" w:rsidRPr="00CB27BC" w:rsidRDefault="008F5812" w:rsidP="008F5812">
      <w:pPr>
        <w:keepNext/>
        <w:spacing w:after="240" w:line="420" w:lineRule="exact"/>
        <w:jc w:val="center"/>
        <w:rPr>
          <w:b/>
          <w:bCs/>
          <w:color w:val="003399"/>
          <w:sz w:val="32"/>
          <w:szCs w:val="32"/>
        </w:rPr>
      </w:pPr>
      <w:r w:rsidRPr="00CB27BC">
        <w:rPr>
          <w:b/>
          <w:bCs/>
          <w:color w:val="003399"/>
          <w:sz w:val="32"/>
          <w:szCs w:val="32"/>
        </w:rPr>
        <w:t>Piano Nazionale di Ripresa e Resilienza</w:t>
      </w:r>
      <w:r>
        <w:rPr>
          <w:b/>
          <w:bCs/>
          <w:color w:val="003399"/>
          <w:sz w:val="32"/>
          <w:szCs w:val="32"/>
        </w:rPr>
        <w:t xml:space="preserve"> (PNRR)</w:t>
      </w:r>
    </w:p>
    <w:p w14:paraId="65081886" w14:textId="77777777" w:rsidR="008F5812" w:rsidRPr="00CB27BC" w:rsidRDefault="008F5812" w:rsidP="008F5812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02A1C192" w14:textId="4156E8D2" w:rsidR="00A80CEC" w:rsidRDefault="008F5812" w:rsidP="00E402C6">
      <w:pPr>
        <w:keepNext/>
        <w:spacing w:after="240" w:line="420" w:lineRule="exact"/>
        <w:jc w:val="center"/>
        <w:rPr>
          <w:color w:val="003399"/>
          <w:sz w:val="28"/>
          <w:szCs w:val="28"/>
        </w:rPr>
      </w:pPr>
      <w:r w:rsidRPr="44FE2A79">
        <w:rPr>
          <w:color w:val="003399"/>
          <w:sz w:val="28"/>
          <w:szCs w:val="28"/>
        </w:rPr>
        <w:t>Check List</w:t>
      </w:r>
      <w:r w:rsidR="00CA1085">
        <w:rPr>
          <w:color w:val="003399"/>
          <w:sz w:val="28"/>
          <w:szCs w:val="28"/>
        </w:rPr>
        <w:t xml:space="preserve"> </w:t>
      </w:r>
      <w:r w:rsidR="00E402C6">
        <w:rPr>
          <w:color w:val="003399"/>
          <w:sz w:val="28"/>
          <w:szCs w:val="28"/>
        </w:rPr>
        <w:t>auto</w:t>
      </w:r>
      <w:r w:rsidR="00F934D1">
        <w:rPr>
          <w:color w:val="003399"/>
          <w:sz w:val="28"/>
          <w:szCs w:val="28"/>
        </w:rPr>
        <w:t>controllo</w:t>
      </w:r>
      <w:r w:rsidR="00C24FB1">
        <w:rPr>
          <w:color w:val="003399"/>
          <w:sz w:val="28"/>
          <w:szCs w:val="28"/>
        </w:rPr>
        <w:t xml:space="preserve"> </w:t>
      </w:r>
      <w:r w:rsidR="00111415">
        <w:rPr>
          <w:color w:val="003399"/>
          <w:sz w:val="28"/>
          <w:szCs w:val="28"/>
        </w:rPr>
        <w:t xml:space="preserve">procedura </w:t>
      </w:r>
      <w:r w:rsidR="00C24FB1">
        <w:rPr>
          <w:color w:val="003399"/>
          <w:sz w:val="28"/>
          <w:szCs w:val="28"/>
        </w:rPr>
        <w:t xml:space="preserve">affidamento diretto </w:t>
      </w:r>
      <w:r w:rsidR="00111415">
        <w:rPr>
          <w:color w:val="003399"/>
          <w:sz w:val="28"/>
          <w:szCs w:val="28"/>
        </w:rPr>
        <w:t>mediante</w:t>
      </w:r>
      <w:r w:rsidR="00F934D1">
        <w:rPr>
          <w:color w:val="003399"/>
          <w:sz w:val="28"/>
          <w:szCs w:val="28"/>
        </w:rPr>
        <w:t xml:space="preserve"> </w:t>
      </w:r>
      <w:r w:rsidR="00111415">
        <w:rPr>
          <w:color w:val="003399"/>
          <w:sz w:val="28"/>
          <w:szCs w:val="28"/>
        </w:rPr>
        <w:t>CONVENZIONE</w:t>
      </w:r>
    </w:p>
    <w:p w14:paraId="6CBBB149" w14:textId="1746275B" w:rsidR="00564506" w:rsidRPr="00564506" w:rsidRDefault="00564506" w:rsidP="00E402C6">
      <w:pPr>
        <w:keepNext/>
        <w:spacing w:after="240" w:line="420" w:lineRule="exact"/>
        <w:jc w:val="center"/>
        <w:rPr>
          <w:color w:val="003399"/>
          <w:sz w:val="28"/>
          <w:szCs w:val="28"/>
        </w:rPr>
      </w:pPr>
      <w:r w:rsidRPr="00564506">
        <w:rPr>
          <w:color w:val="003399"/>
          <w:sz w:val="28"/>
          <w:szCs w:val="28"/>
        </w:rPr>
        <w:t>Procedure di assunzione per i tribunali civili, penali e amministrativi</w:t>
      </w:r>
    </w:p>
    <w:p w14:paraId="1636CED6" w14:textId="77777777" w:rsidR="008F5812" w:rsidRDefault="008F5812" w:rsidP="008F5812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4FA99466" w14:textId="77777777" w:rsidR="008F5812" w:rsidRPr="0015245D" w:rsidRDefault="008F5812" w:rsidP="008F5812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37AEF0C9" w14:textId="770F4C33" w:rsidR="008F5812" w:rsidRDefault="008F5812" w:rsidP="008F5812">
      <w:r>
        <w:br w:type="page"/>
      </w:r>
    </w:p>
    <w:p w14:paraId="4C4CC0A8" w14:textId="77777777" w:rsidR="008F5812" w:rsidRDefault="008F5812" w:rsidP="008F5812"/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2"/>
        <w:gridCol w:w="10515"/>
      </w:tblGrid>
      <w:tr w:rsidR="008F5812" w:rsidRPr="004F12D9" w14:paraId="48C8813E" w14:textId="77777777" w:rsidTr="00C55B79">
        <w:trPr>
          <w:trHeight w:val="97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81FCB" w14:textId="77777777" w:rsidR="008F5812" w:rsidRPr="00D227EA" w:rsidRDefault="008F5812" w:rsidP="00004436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b/>
                <w:bCs/>
                <w:color w:val="003399"/>
              </w:rPr>
              <w:t>Anagrafica Progetto</w:t>
            </w:r>
            <w:r>
              <w:rPr>
                <w:b/>
                <w:bCs/>
                <w:color w:val="003399"/>
              </w:rPr>
              <w:t>/Intervento</w:t>
            </w:r>
          </w:p>
        </w:tc>
      </w:tr>
      <w:tr w:rsidR="008F5812" w:rsidRPr="004F12D9" w14:paraId="453862A9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1300D6" w14:textId="77777777" w:rsidR="008F5812" w:rsidRPr="00A274E2" w:rsidRDefault="008F5812" w:rsidP="00004436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13FF5D" w14:textId="426354A5" w:rsidR="008F5812" w:rsidRPr="00A274E2" w:rsidRDefault="008F5812" w:rsidP="000044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2C204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.C</w:t>
            </w:r>
            <w:r w:rsidR="002C2046">
              <w:rPr>
                <w:sz w:val="20"/>
                <w:szCs w:val="20"/>
              </w:rPr>
              <w:t>1</w:t>
            </w:r>
          </w:p>
        </w:tc>
      </w:tr>
      <w:tr w:rsidR="002C2046" w:rsidRPr="004F12D9" w14:paraId="165EAFC3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2DB900" w14:textId="77777777" w:rsidR="002C2046" w:rsidRPr="00A274E2" w:rsidRDefault="002C2046" w:rsidP="002C2046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1EF30B" w14:textId="12E3D672" w:rsidR="002C2046" w:rsidRPr="00A274E2" w:rsidRDefault="002C2046" w:rsidP="002C2046">
            <w:pPr>
              <w:rPr>
                <w:sz w:val="20"/>
                <w:szCs w:val="20"/>
              </w:rPr>
            </w:pPr>
            <w:r w:rsidRPr="00D52859">
              <w:rPr>
                <w:sz w:val="20"/>
                <w:szCs w:val="20"/>
              </w:rPr>
              <w:t>Investimento 1.8 - Procedure di assunzione per i tribunali civili, penali e amministrativi</w:t>
            </w:r>
          </w:p>
        </w:tc>
      </w:tr>
      <w:tr w:rsidR="006D0291" w:rsidRPr="004F12D9" w14:paraId="1CD92393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F19FC2" w14:textId="06539516" w:rsidR="006D0291" w:rsidRPr="00A274E2" w:rsidRDefault="006D0291" w:rsidP="006D0291">
            <w:pPr>
              <w:rPr>
                <w:b/>
                <w:sz w:val="20"/>
                <w:szCs w:val="20"/>
              </w:rPr>
            </w:pPr>
            <w:r w:rsidRPr="00A959A8">
              <w:rPr>
                <w:rFonts w:eastAsia="Calibri"/>
                <w:b/>
                <w:sz w:val="20"/>
                <w:szCs w:val="20"/>
                <w:lang w:eastAsia="en-US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85D4F4" w14:textId="77777777" w:rsidR="006D0291" w:rsidRPr="00D439C3" w:rsidRDefault="006D0291" w:rsidP="006D0291">
            <w:pPr>
              <w:spacing w:after="60"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439C3">
              <w:rPr>
                <w:rFonts w:eastAsia="Calibri"/>
                <w:sz w:val="20"/>
                <w:szCs w:val="20"/>
                <w:lang w:eastAsia="en-US"/>
              </w:rPr>
              <w:t>□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D439C3">
              <w:rPr>
                <w:rFonts w:eastAsia="Calibri"/>
                <w:sz w:val="20"/>
                <w:szCs w:val="20"/>
                <w:lang w:eastAsia="en-US"/>
              </w:rPr>
              <w:t xml:space="preserve">Unità di Missione per l’attuazione del PNRR      </w:t>
            </w:r>
          </w:p>
          <w:p w14:paraId="0D8AB1F1" w14:textId="0E47668A" w:rsidR="006D0291" w:rsidRPr="00824149" w:rsidRDefault="006D0291" w:rsidP="006D0291">
            <w:pPr>
              <w:spacing w:after="60"/>
              <w:rPr>
                <w:sz w:val="20"/>
                <w:szCs w:val="20"/>
              </w:rPr>
            </w:pPr>
            <w:r w:rsidRPr="00D439C3">
              <w:rPr>
                <w:rFonts w:eastAsia="Calibri"/>
                <w:sz w:val="20"/>
                <w:szCs w:val="20"/>
                <w:lang w:eastAsia="en-US"/>
              </w:rPr>
              <w:t>■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D439C3">
              <w:rPr>
                <w:rFonts w:eastAsia="Calibri"/>
                <w:sz w:val="20"/>
                <w:szCs w:val="20"/>
                <w:lang w:eastAsia="en-US"/>
              </w:rPr>
              <w:t>Dipartimento per l’Organizzazione Giudiziaria / Direzione Generale del Personale e della Formazione</w:t>
            </w:r>
          </w:p>
        </w:tc>
      </w:tr>
      <w:tr w:rsidR="008F5812" w:rsidRPr="004F12D9" w14:paraId="0DB478BF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367AA5" w14:textId="77777777" w:rsidR="008F5812" w:rsidRPr="00A274E2" w:rsidRDefault="008F5812" w:rsidP="00004436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0BE748" w14:textId="4D21D9B5" w:rsidR="008F5812" w:rsidRPr="00824149" w:rsidRDefault="008F5812" w:rsidP="002C2046">
            <w:pPr>
              <w:rPr>
                <w:sz w:val="20"/>
                <w:szCs w:val="20"/>
              </w:rPr>
            </w:pPr>
          </w:p>
        </w:tc>
      </w:tr>
      <w:tr w:rsidR="008F5812" w:rsidRPr="004F12D9" w14:paraId="270F325C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88E4B7" w14:textId="77777777" w:rsidR="008F5812" w:rsidRPr="00A274E2" w:rsidRDefault="008F5812" w:rsidP="00004436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CUP</w:t>
            </w:r>
            <w:r>
              <w:rPr>
                <w:b/>
                <w:sz w:val="20"/>
                <w:szCs w:val="20"/>
              </w:rPr>
              <w:t xml:space="preserve"> (se già assegnato)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BB3C90" w14:textId="26A9E3CD" w:rsidR="008F5812" w:rsidRPr="00A274E2" w:rsidRDefault="008F5812" w:rsidP="002C2046">
            <w:pPr>
              <w:rPr>
                <w:sz w:val="20"/>
                <w:szCs w:val="20"/>
              </w:rPr>
            </w:pPr>
          </w:p>
        </w:tc>
      </w:tr>
      <w:tr w:rsidR="008F5812" w14:paraId="6A0C4146" w14:textId="77777777" w:rsidTr="00324C0E">
        <w:trPr>
          <w:trHeight w:val="5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0BC94B" w14:textId="77777777" w:rsidR="008F5812" w:rsidRDefault="008F5812" w:rsidP="00004436">
            <w:pPr>
              <w:rPr>
                <w:b/>
                <w:bCs/>
                <w:sz w:val="20"/>
                <w:szCs w:val="20"/>
              </w:rPr>
            </w:pPr>
            <w:r w:rsidRPr="14221C81">
              <w:rPr>
                <w:b/>
                <w:bCs/>
                <w:sz w:val="20"/>
                <w:szCs w:val="20"/>
              </w:rPr>
              <w:t xml:space="preserve">Descrizione Progetto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35FBDE" w14:textId="52D3CD53" w:rsidR="008F5812" w:rsidRDefault="008F5812" w:rsidP="00F36EFD">
            <w:pPr>
              <w:rPr>
                <w:sz w:val="20"/>
                <w:szCs w:val="20"/>
              </w:rPr>
            </w:pPr>
          </w:p>
        </w:tc>
      </w:tr>
      <w:tr w:rsidR="008F5812" w:rsidRPr="004F12D9" w14:paraId="25645624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30FB29" w14:textId="77777777" w:rsidR="008F5812" w:rsidRPr="00A274E2" w:rsidRDefault="008F5812" w:rsidP="00004436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2040D7" w14:textId="5D434ED9" w:rsidR="008F5812" w:rsidRPr="00A274E2" w:rsidRDefault="002C2046" w:rsidP="00004436">
            <w:pPr>
              <w:spacing w:after="60"/>
              <w:rPr>
                <w:sz w:val="20"/>
                <w:szCs w:val="20"/>
              </w:rPr>
            </w:pPr>
            <w:r w:rsidRPr="00A274E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</w:t>
            </w:r>
            <w:r w:rsidR="008F5812" w:rsidRPr="00A274E2">
              <w:rPr>
                <w:sz w:val="20"/>
                <w:szCs w:val="20"/>
              </w:rPr>
              <w:t xml:space="preserve">A regia    </w:t>
            </w:r>
            <w:r>
              <w:rPr>
                <w:sz w:val="20"/>
                <w:szCs w:val="20"/>
              </w:rPr>
              <w:t>■</w:t>
            </w:r>
            <w:r w:rsidR="008F5812" w:rsidRPr="00A274E2">
              <w:rPr>
                <w:sz w:val="20"/>
                <w:szCs w:val="20"/>
              </w:rPr>
              <w:t xml:space="preserve"> A titolarità</w:t>
            </w:r>
          </w:p>
        </w:tc>
      </w:tr>
      <w:tr w:rsidR="00F82083" w:rsidRPr="004F12D9" w14:paraId="50AE872A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1BE63D" w14:textId="4FE1F8C9" w:rsidR="00F82083" w:rsidRPr="00A274E2" w:rsidRDefault="00D919B9" w:rsidP="0000443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Costo totale progetto</w:t>
            </w:r>
            <w:r w:rsidR="00B96032">
              <w:rPr>
                <w:b/>
                <w:sz w:val="20"/>
                <w:szCs w:val="20"/>
              </w:rPr>
              <w:t xml:space="preserve"> (CUP)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5C5826" w14:textId="44CF713D" w:rsidR="00F82083" w:rsidRPr="00B95519" w:rsidRDefault="00F82083" w:rsidP="002C2046">
            <w:pPr>
              <w:rPr>
                <w:sz w:val="20"/>
                <w:szCs w:val="20"/>
              </w:rPr>
            </w:pPr>
          </w:p>
        </w:tc>
      </w:tr>
      <w:tr w:rsidR="00D919B9" w:rsidRPr="004F12D9" w14:paraId="272C7CC5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CEC92A" w14:textId="2F23572B" w:rsidR="00D919B9" w:rsidRPr="00A274E2" w:rsidRDefault="00D919B9" w:rsidP="00D919B9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Importo stanziato</w:t>
            </w:r>
            <w:r>
              <w:rPr>
                <w:b/>
                <w:sz w:val="20"/>
                <w:szCs w:val="20"/>
              </w:rPr>
              <w:t xml:space="preserve">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0836D7" w14:textId="6537F7AA" w:rsidR="00D919B9" w:rsidRPr="00B95519" w:rsidRDefault="00D919B9" w:rsidP="00D919B9">
            <w:pPr>
              <w:rPr>
                <w:sz w:val="20"/>
                <w:szCs w:val="20"/>
              </w:rPr>
            </w:pPr>
          </w:p>
        </w:tc>
      </w:tr>
      <w:tr w:rsidR="00D67ECB" w:rsidRPr="004F12D9" w14:paraId="26F1E520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0EB4E6" w14:textId="246D2BA5" w:rsidR="00D67ECB" w:rsidRDefault="00D67ECB" w:rsidP="00D67ECB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Soggetto Attuatore</w:t>
            </w:r>
            <w:r>
              <w:rPr>
                <w:b/>
                <w:sz w:val="20"/>
                <w:szCs w:val="20"/>
              </w:rPr>
              <w:t>/Direzione attuatrice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ED158" w14:textId="2F25320A" w:rsidR="00D67ECB" w:rsidRDefault="00D67ECB" w:rsidP="00D67ECB">
            <w:pPr>
              <w:rPr>
                <w:sz w:val="20"/>
                <w:szCs w:val="20"/>
              </w:rPr>
            </w:pPr>
          </w:p>
        </w:tc>
      </w:tr>
      <w:tr w:rsidR="00D67ECB" w:rsidRPr="004F12D9" w14:paraId="2B7103D4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7D1571" w14:textId="77777777" w:rsidR="00D67ECB" w:rsidRPr="00A274E2" w:rsidRDefault="00D67ECB" w:rsidP="00D67ECB">
            <w:pPr>
              <w:ind w:right="-56"/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9B6A7" w14:textId="43527366" w:rsidR="00D67ECB" w:rsidRPr="00F23803" w:rsidRDefault="00D67ECB" w:rsidP="00D67ECB">
            <w:pPr>
              <w:pStyle w:val="Paragrafoelenco"/>
              <w:numPr>
                <w:ilvl w:val="0"/>
                <w:numId w:val="34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9ACA9B8" w14:textId="3E8AC25D" w:rsidR="008F5812" w:rsidRDefault="008F5812" w:rsidP="008F5812">
      <w:pPr>
        <w:tabs>
          <w:tab w:val="left" w:pos="5595"/>
        </w:tabs>
      </w:pPr>
    </w:p>
    <w:tbl>
      <w:tblPr>
        <w:tblpPr w:leftFromText="141" w:rightFromText="141" w:bottomFromText="160" w:vertAnchor="text" w:horzAnchor="margin" w:tblpX="-2" w:tblpY="112"/>
        <w:tblW w:w="498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1"/>
        <w:gridCol w:w="10478"/>
      </w:tblGrid>
      <w:tr w:rsidR="005F4598" w14:paraId="526F1184" w14:textId="77777777" w:rsidTr="00E44F0C">
        <w:trPr>
          <w:trHeight w:val="97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DF93B" w14:textId="77E095B6" w:rsidR="005F4598" w:rsidRDefault="00F33E6E" w:rsidP="006D7B02">
            <w:pPr>
              <w:keepNext/>
              <w:spacing w:after="240" w:line="420" w:lineRule="exact"/>
              <w:jc w:val="center"/>
              <w:rPr>
                <w:rFonts w:ascii="Times Roman" w:eastAsia="Calibri" w:hAnsi="Times Roman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color w:val="003399"/>
                <w:sz w:val="22"/>
                <w:szCs w:val="22"/>
                <w:lang w:eastAsia="en-US"/>
              </w:rPr>
              <w:lastRenderedPageBreak/>
              <w:t>Anagrafica convenzione Soggetto attuatore - Soggetto realizzatore</w:t>
            </w:r>
          </w:p>
        </w:tc>
      </w:tr>
      <w:tr w:rsidR="00363F93" w14:paraId="04B0BA60" w14:textId="77777777" w:rsidTr="003E1413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2FAEA2" w14:textId="1F8FC510" w:rsidR="00363F93" w:rsidRDefault="00363F93" w:rsidP="006D7B02">
            <w:pPr>
              <w:spacing w:after="160"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Convenzione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4B66BA" w14:textId="48BD4DDA" w:rsidR="00363F93" w:rsidRDefault="00363F93" w:rsidP="006D7B02">
            <w:pPr>
              <w:spacing w:after="160" w:line="254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F4598" w14:paraId="1317A55F" w14:textId="77777777" w:rsidTr="003E1413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AEAAF53" w14:textId="5A3D9AE0" w:rsidR="005F4598" w:rsidRDefault="005F4598" w:rsidP="006D7B02">
            <w:pPr>
              <w:spacing w:after="160"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Estremi convenzione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54AA56" w14:textId="21607C77" w:rsidR="005F4598" w:rsidRDefault="005F4598" w:rsidP="006D7B02">
            <w:pPr>
              <w:spacing w:after="160" w:line="254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4524" w14:paraId="7D157036" w14:textId="77777777" w:rsidTr="00E44F0C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5C77C5" w14:textId="6AD33A7D" w:rsidR="00E24524" w:rsidRDefault="00E24524" w:rsidP="006D7B02">
            <w:pPr>
              <w:spacing w:after="160"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274E2">
              <w:rPr>
                <w:b/>
                <w:sz w:val="20"/>
                <w:szCs w:val="20"/>
              </w:rPr>
              <w:t>Soggetto Attuatore</w:t>
            </w:r>
            <w:r>
              <w:rPr>
                <w:b/>
                <w:sz w:val="20"/>
                <w:szCs w:val="20"/>
              </w:rPr>
              <w:t>/Direzione attuatrice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B8D39" w14:textId="0D9393A9" w:rsidR="00E24524" w:rsidRDefault="00E24524" w:rsidP="006D7B0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4524" w14:paraId="608E369F" w14:textId="77777777" w:rsidTr="003E1413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D2FF838" w14:textId="6DE7F09C" w:rsidR="00E24524" w:rsidRDefault="00E24524" w:rsidP="006D7B02">
            <w:pPr>
              <w:spacing w:after="160"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Soggetto</w:t>
            </w:r>
            <w:r>
              <w:t xml:space="preserve"> </w:t>
            </w:r>
            <w:r w:rsidRPr="00E24524">
              <w:rPr>
                <w:rFonts w:eastAsia="Calibri"/>
                <w:b/>
                <w:sz w:val="20"/>
                <w:szCs w:val="20"/>
                <w:lang w:eastAsia="en-US"/>
              </w:rPr>
              <w:t>realizzatore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2337F" w14:textId="7194773C" w:rsidR="00E24524" w:rsidRDefault="00E24524" w:rsidP="006D7B0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4524" w14:paraId="1DC71B53" w14:textId="77777777" w:rsidTr="003E1413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D26766" w14:textId="77777777" w:rsidR="00E24524" w:rsidRDefault="00E24524" w:rsidP="006D7B02">
            <w:pPr>
              <w:spacing w:after="160"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Oggetto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DF40D5" w14:textId="33B4A97A" w:rsidR="00AE3D76" w:rsidRDefault="00AE3D76" w:rsidP="006D7B0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4524" w14:paraId="213C8183" w14:textId="77777777" w:rsidTr="003E1413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A7000DC" w14:textId="77777777" w:rsidR="00E24524" w:rsidRDefault="00E24524" w:rsidP="006D7B02">
            <w:pPr>
              <w:spacing w:after="160"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Importo contratto / convenzione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DE0397" w14:textId="22FCA22D" w:rsidR="00E24524" w:rsidRDefault="00E24524" w:rsidP="006D7B02">
            <w:pPr>
              <w:spacing w:after="160" w:line="254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4524" w14:paraId="5118A123" w14:textId="77777777" w:rsidTr="003E1413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8F02751" w14:textId="77777777" w:rsidR="00E24524" w:rsidRDefault="00E24524" w:rsidP="006D7B02">
            <w:pPr>
              <w:spacing w:after="160" w:line="254" w:lineRule="auto"/>
              <w:jc w:val="right"/>
              <w:rPr>
                <w:rFonts w:eastAsia="Calibri"/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Importo a carico del PNRR Giustizia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11B14" w14:textId="50E64DC5" w:rsidR="00E24524" w:rsidRDefault="00E24524" w:rsidP="006D7B02">
            <w:pPr>
              <w:spacing w:after="160" w:line="254" w:lineRule="auto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2B39C8" w14:paraId="35EAD8A0" w14:textId="77777777" w:rsidTr="003E1413">
        <w:trPr>
          <w:trHeight w:val="567"/>
        </w:trPr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4BEE06B" w14:textId="77777777" w:rsidR="002B39C8" w:rsidRDefault="002B39C8" w:rsidP="006D7B02">
            <w:pPr>
              <w:spacing w:after="160" w:line="254" w:lineRule="auto"/>
              <w:ind w:right="-56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Luogo di archiviazione della documentazione</w:t>
            </w:r>
          </w:p>
        </w:tc>
        <w:tc>
          <w:tcPr>
            <w:tcW w:w="3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174CD2" w14:textId="0E92B3FF" w:rsidR="002B39C8" w:rsidRDefault="002B39C8" w:rsidP="006D7B02">
            <w:pPr>
              <w:numPr>
                <w:ilvl w:val="0"/>
                <w:numId w:val="38"/>
              </w:numPr>
              <w:spacing w:after="160" w:line="254" w:lineRule="auto"/>
              <w:ind w:left="282" w:hanging="282"/>
              <w:contextualSpacing/>
              <w:rPr>
                <w:sz w:val="20"/>
                <w:szCs w:val="20"/>
                <w:lang w:eastAsia="en-US"/>
              </w:rPr>
            </w:pPr>
          </w:p>
        </w:tc>
      </w:tr>
    </w:tbl>
    <w:p w14:paraId="6C4F426C" w14:textId="37B424DE" w:rsidR="005F4598" w:rsidRDefault="005F4598" w:rsidP="008F5812">
      <w:pPr>
        <w:tabs>
          <w:tab w:val="left" w:pos="5595"/>
        </w:tabs>
      </w:pPr>
    </w:p>
    <w:p w14:paraId="14F72767" w14:textId="56A103CC" w:rsidR="005F4598" w:rsidRDefault="005F4598" w:rsidP="008F5812">
      <w:pPr>
        <w:tabs>
          <w:tab w:val="left" w:pos="5595"/>
        </w:tabs>
      </w:pPr>
    </w:p>
    <w:p w14:paraId="7A1B7EAD" w14:textId="0BD79D53" w:rsidR="005960DD" w:rsidRDefault="005960DD" w:rsidP="008F5812">
      <w:pPr>
        <w:tabs>
          <w:tab w:val="left" w:pos="5595"/>
        </w:tabs>
      </w:pPr>
    </w:p>
    <w:p w14:paraId="69BB30F9" w14:textId="4D52A6A9" w:rsidR="005960DD" w:rsidRDefault="005960DD" w:rsidP="008F5812">
      <w:pPr>
        <w:tabs>
          <w:tab w:val="left" w:pos="5595"/>
        </w:tabs>
      </w:pPr>
    </w:p>
    <w:p w14:paraId="76D071F0" w14:textId="35B00E82" w:rsidR="005960DD" w:rsidRDefault="005960DD" w:rsidP="008F5812">
      <w:pPr>
        <w:tabs>
          <w:tab w:val="left" w:pos="5595"/>
        </w:tabs>
      </w:pPr>
    </w:p>
    <w:p w14:paraId="3E2950B1" w14:textId="52096A5F" w:rsidR="005960DD" w:rsidRDefault="005960DD" w:rsidP="008F5812">
      <w:pPr>
        <w:tabs>
          <w:tab w:val="left" w:pos="5595"/>
        </w:tabs>
      </w:pPr>
    </w:p>
    <w:p w14:paraId="4E4290B5" w14:textId="77777777" w:rsidR="005960DD" w:rsidRDefault="005960DD" w:rsidP="008F5812">
      <w:pPr>
        <w:tabs>
          <w:tab w:val="left" w:pos="5595"/>
        </w:tabs>
      </w:pPr>
    </w:p>
    <w:p w14:paraId="27BF4234" w14:textId="6F5B8208" w:rsidR="005F4598" w:rsidRDefault="005F4598" w:rsidP="008F5812">
      <w:pPr>
        <w:tabs>
          <w:tab w:val="left" w:pos="5595"/>
        </w:tabs>
      </w:pPr>
    </w:p>
    <w:p w14:paraId="24984F24" w14:textId="77777777" w:rsidR="005F4598" w:rsidRDefault="005F4598" w:rsidP="008F5812">
      <w:pPr>
        <w:tabs>
          <w:tab w:val="left" w:pos="5595"/>
        </w:tabs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1843"/>
        <w:gridCol w:w="2126"/>
        <w:gridCol w:w="2835"/>
        <w:gridCol w:w="3261"/>
      </w:tblGrid>
      <w:tr w:rsidR="006D59BD" w:rsidRPr="007A7BC4" w14:paraId="3928903B" w14:textId="77777777" w:rsidTr="007A7BC4">
        <w:trPr>
          <w:tblHeader/>
        </w:trPr>
        <w:tc>
          <w:tcPr>
            <w:tcW w:w="534" w:type="dxa"/>
            <w:shd w:val="clear" w:color="auto" w:fill="0070C0"/>
            <w:vAlign w:val="center"/>
          </w:tcPr>
          <w:p w14:paraId="62BC9DAA" w14:textId="77777777" w:rsidR="00A7224C" w:rsidRPr="007A7BC4" w:rsidRDefault="00A7224C" w:rsidP="006D59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0070C0"/>
            <w:vAlign w:val="center"/>
          </w:tcPr>
          <w:p w14:paraId="78F96356" w14:textId="77777777" w:rsidR="00A7224C" w:rsidRPr="007A7BC4" w:rsidRDefault="00A7224C" w:rsidP="006D59BD">
            <w:pPr>
              <w:jc w:val="center"/>
              <w:rPr>
                <w:sz w:val="20"/>
                <w:szCs w:val="20"/>
              </w:rPr>
            </w:pPr>
            <w:r w:rsidRPr="007A7BC4">
              <w:rPr>
                <w:b/>
                <w:bCs/>
                <w:color w:val="FFFFFF"/>
                <w:sz w:val="20"/>
                <w:szCs w:val="20"/>
              </w:rPr>
              <w:t>Attività di controllo</w:t>
            </w:r>
          </w:p>
        </w:tc>
        <w:tc>
          <w:tcPr>
            <w:tcW w:w="1843" w:type="dxa"/>
            <w:shd w:val="clear" w:color="auto" w:fill="0070C0"/>
            <w:vAlign w:val="center"/>
          </w:tcPr>
          <w:p w14:paraId="1264DF9E" w14:textId="77777777" w:rsidR="00A7224C" w:rsidRPr="007A7BC4" w:rsidRDefault="00A7224C" w:rsidP="006D59B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7A7BC4">
              <w:rPr>
                <w:b/>
                <w:bCs/>
                <w:color w:val="FFFFFF"/>
                <w:sz w:val="20"/>
                <w:szCs w:val="20"/>
              </w:rPr>
              <w:t>Esito controllo</w:t>
            </w:r>
          </w:p>
        </w:tc>
        <w:tc>
          <w:tcPr>
            <w:tcW w:w="2126" w:type="dxa"/>
            <w:shd w:val="clear" w:color="auto" w:fill="0070C0"/>
            <w:vAlign w:val="center"/>
          </w:tcPr>
          <w:p w14:paraId="42E3702A" w14:textId="77777777" w:rsidR="00A7224C" w:rsidRPr="007A7BC4" w:rsidRDefault="00A7224C" w:rsidP="006D59BD">
            <w:pPr>
              <w:jc w:val="center"/>
              <w:rPr>
                <w:sz w:val="20"/>
                <w:szCs w:val="20"/>
              </w:rPr>
            </w:pPr>
            <w:r w:rsidRPr="007A7BC4">
              <w:rPr>
                <w:b/>
                <w:bCs/>
                <w:color w:val="FFFFFF"/>
                <w:sz w:val="20"/>
                <w:szCs w:val="20"/>
              </w:rPr>
              <w:t>Documenti da controllare</w:t>
            </w:r>
          </w:p>
        </w:tc>
        <w:tc>
          <w:tcPr>
            <w:tcW w:w="2835" w:type="dxa"/>
            <w:shd w:val="clear" w:color="auto" w:fill="0070C0"/>
          </w:tcPr>
          <w:p w14:paraId="2A52C4D7" w14:textId="77777777" w:rsidR="00A7224C" w:rsidRPr="007A7BC4" w:rsidRDefault="00A7224C" w:rsidP="006D59B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7A7BC4">
              <w:rPr>
                <w:b/>
                <w:bCs/>
                <w:color w:val="FFFFFF"/>
                <w:sz w:val="20"/>
                <w:szCs w:val="20"/>
              </w:rPr>
              <w:t xml:space="preserve">Estremi documentazione controllata </w:t>
            </w:r>
          </w:p>
        </w:tc>
        <w:tc>
          <w:tcPr>
            <w:tcW w:w="3261" w:type="dxa"/>
            <w:shd w:val="clear" w:color="auto" w:fill="0070C0"/>
            <w:vAlign w:val="center"/>
          </w:tcPr>
          <w:p w14:paraId="44562DD1" w14:textId="77777777" w:rsidR="00A7224C" w:rsidRPr="007A7BC4" w:rsidRDefault="00A7224C" w:rsidP="006D59BD">
            <w:pPr>
              <w:jc w:val="center"/>
              <w:rPr>
                <w:sz w:val="20"/>
                <w:szCs w:val="20"/>
                <w:highlight w:val="yellow"/>
              </w:rPr>
            </w:pPr>
            <w:r w:rsidRPr="007A7BC4">
              <w:rPr>
                <w:b/>
                <w:bCs/>
                <w:color w:val="FFFFFF"/>
                <w:sz w:val="20"/>
                <w:szCs w:val="20"/>
              </w:rPr>
              <w:t>Note</w:t>
            </w:r>
          </w:p>
        </w:tc>
      </w:tr>
      <w:tr w:rsidR="006D59BD" w:rsidRPr="007A7BC4" w14:paraId="14CF1DBD" w14:textId="77777777" w:rsidTr="007A7BC4">
        <w:tc>
          <w:tcPr>
            <w:tcW w:w="534" w:type="dxa"/>
            <w:shd w:val="clear" w:color="auto" w:fill="auto"/>
            <w:vAlign w:val="center"/>
          </w:tcPr>
          <w:p w14:paraId="6431F116" w14:textId="77777777" w:rsidR="00A7224C" w:rsidRPr="007A7BC4" w:rsidRDefault="00A7224C" w:rsidP="006D59BD">
            <w:pPr>
              <w:jc w:val="center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1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6AFAC809" w14:textId="77777777" w:rsidR="00A7224C" w:rsidRPr="007A7BC4" w:rsidRDefault="00A7224C" w:rsidP="006D59BD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7BC4">
              <w:rPr>
                <w:color w:val="auto"/>
                <w:sz w:val="20"/>
                <w:szCs w:val="20"/>
              </w:rPr>
              <w:t>La scelta della procedura di affidamento diretto rispetta la normativa vigente?</w:t>
            </w:r>
          </w:p>
          <w:p w14:paraId="31D8E274" w14:textId="77777777" w:rsidR="00A7224C" w:rsidRPr="007A7BC4" w:rsidRDefault="00A7224C" w:rsidP="006D59BD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6874463E" w14:textId="4880EC67" w:rsidR="00A7224C" w:rsidRPr="007A7BC4" w:rsidRDefault="003E1413" w:rsidP="00004436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</w:t>
            </w:r>
            <w:r w:rsidR="00A7224C" w:rsidRPr="007A7BC4">
              <w:rPr>
                <w:sz w:val="20"/>
                <w:szCs w:val="20"/>
              </w:rPr>
              <w:t xml:space="preserve"> regolare</w:t>
            </w:r>
          </w:p>
          <w:p w14:paraId="4FB7AB03" w14:textId="77777777" w:rsidR="00A7224C" w:rsidRPr="007A7BC4" w:rsidRDefault="00A7224C" w:rsidP="00004436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542880E8" w14:textId="77777777" w:rsidR="00A7224C" w:rsidRPr="007A7BC4" w:rsidRDefault="00A7224C" w:rsidP="00004436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30E636EC" w14:textId="77777777" w:rsidR="00A7224C" w:rsidRPr="007A7BC4" w:rsidRDefault="00A7224C" w:rsidP="006D59BD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D.L 80/2021 art. 11</w:t>
            </w:r>
          </w:p>
          <w:p w14:paraId="0AD5D221" w14:textId="77777777" w:rsidR="00A7224C" w:rsidRPr="007A7BC4" w:rsidRDefault="00A7224C" w:rsidP="006D59BD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proofErr w:type="spellStart"/>
            <w:r w:rsidRPr="007A7BC4">
              <w:rPr>
                <w:sz w:val="20"/>
                <w:szCs w:val="20"/>
              </w:rPr>
              <w:t>D.Lgs</w:t>
            </w:r>
            <w:proofErr w:type="spellEnd"/>
            <w:r w:rsidRPr="007A7BC4">
              <w:rPr>
                <w:sz w:val="20"/>
                <w:szCs w:val="20"/>
              </w:rPr>
              <w:t xml:space="preserve"> 6/2010 art. 2</w:t>
            </w:r>
          </w:p>
        </w:tc>
        <w:tc>
          <w:tcPr>
            <w:tcW w:w="2835" w:type="dxa"/>
            <w:shd w:val="clear" w:color="auto" w:fill="auto"/>
          </w:tcPr>
          <w:p w14:paraId="1D6CBD53" w14:textId="38A663DE" w:rsidR="00A7224C" w:rsidRPr="007A7BC4" w:rsidRDefault="00A7224C" w:rsidP="006D59BD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FA7D624" w14:textId="77777777" w:rsidR="00A7224C" w:rsidRPr="007A7BC4" w:rsidRDefault="00A7224C" w:rsidP="00004436">
            <w:pPr>
              <w:rPr>
                <w:sz w:val="20"/>
                <w:szCs w:val="20"/>
                <w:highlight w:val="yellow"/>
              </w:rPr>
            </w:pPr>
          </w:p>
        </w:tc>
      </w:tr>
      <w:tr w:rsidR="006D59BD" w:rsidRPr="007A7BC4" w14:paraId="7C146122" w14:textId="77777777" w:rsidTr="007A7BC4">
        <w:tc>
          <w:tcPr>
            <w:tcW w:w="534" w:type="dxa"/>
            <w:shd w:val="clear" w:color="auto" w:fill="auto"/>
            <w:vAlign w:val="center"/>
          </w:tcPr>
          <w:p w14:paraId="68B49C79" w14:textId="77777777" w:rsidR="00A7224C" w:rsidRPr="007A7BC4" w:rsidRDefault="00A7224C" w:rsidP="006D59BD">
            <w:pPr>
              <w:jc w:val="center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2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73E3AC5D" w14:textId="77777777" w:rsidR="00A7224C" w:rsidRPr="007A7BC4" w:rsidRDefault="00A7224C" w:rsidP="006D59BD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7BC4">
              <w:rPr>
                <w:color w:val="auto"/>
                <w:sz w:val="20"/>
                <w:szCs w:val="20"/>
              </w:rPr>
              <w:t>Quale atto/norma giustifica la scelta del soggetto affidatario?</w:t>
            </w:r>
          </w:p>
        </w:tc>
        <w:tc>
          <w:tcPr>
            <w:tcW w:w="1843" w:type="dxa"/>
            <w:shd w:val="clear" w:color="auto" w:fill="auto"/>
          </w:tcPr>
          <w:p w14:paraId="16E047BA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352C74E6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1B0CDED4" w14:textId="058D7C97" w:rsidR="00A7224C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7CD2A07" w14:textId="77777777" w:rsidR="00A7224C" w:rsidRPr="007A7BC4" w:rsidRDefault="00A7224C" w:rsidP="006D59BD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D.L 80/2021 art. 11</w:t>
            </w:r>
          </w:p>
          <w:p w14:paraId="74D24587" w14:textId="77777777" w:rsidR="00A7224C" w:rsidRPr="007A7BC4" w:rsidRDefault="00A7224C" w:rsidP="006D59BD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proofErr w:type="spellStart"/>
            <w:r w:rsidRPr="007A7BC4">
              <w:rPr>
                <w:sz w:val="20"/>
                <w:szCs w:val="20"/>
              </w:rPr>
              <w:t>D.Lgs</w:t>
            </w:r>
            <w:proofErr w:type="spellEnd"/>
            <w:r w:rsidRPr="007A7BC4">
              <w:rPr>
                <w:sz w:val="20"/>
                <w:szCs w:val="20"/>
              </w:rPr>
              <w:t xml:space="preserve"> 6/2010 art. 2</w:t>
            </w:r>
          </w:p>
        </w:tc>
        <w:tc>
          <w:tcPr>
            <w:tcW w:w="2835" w:type="dxa"/>
            <w:shd w:val="clear" w:color="auto" w:fill="auto"/>
          </w:tcPr>
          <w:p w14:paraId="52C3835C" w14:textId="2B3A6711" w:rsidR="00A7224C" w:rsidRPr="007A7BC4" w:rsidRDefault="00A7224C" w:rsidP="006D59BD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31935443" w14:textId="77777777" w:rsidR="00A7224C" w:rsidRPr="007A7BC4" w:rsidRDefault="00A7224C" w:rsidP="00004436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2281F443" w14:textId="77777777" w:rsidTr="007A7BC4">
        <w:tc>
          <w:tcPr>
            <w:tcW w:w="534" w:type="dxa"/>
            <w:shd w:val="clear" w:color="auto" w:fill="auto"/>
            <w:vAlign w:val="center"/>
          </w:tcPr>
          <w:p w14:paraId="34DF4A8A" w14:textId="77777777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3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753B6D44" w14:textId="77777777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proofErr w:type="gramStart"/>
            <w:r w:rsidRPr="007A7BC4">
              <w:rPr>
                <w:color w:val="auto"/>
                <w:sz w:val="20"/>
                <w:szCs w:val="20"/>
              </w:rPr>
              <w:t>E’</w:t>
            </w:r>
            <w:proofErr w:type="gramEnd"/>
            <w:r w:rsidRPr="007A7BC4">
              <w:rPr>
                <w:color w:val="auto"/>
                <w:sz w:val="20"/>
                <w:szCs w:val="20"/>
              </w:rPr>
              <w:t xml:space="preserve"> presente un atto amministrativo con il quale è stata richiesta al soggetto affidatario la disponibilità a svolgere le attività oggetto dell’affidamento?</w:t>
            </w:r>
          </w:p>
        </w:tc>
        <w:tc>
          <w:tcPr>
            <w:tcW w:w="1843" w:type="dxa"/>
            <w:shd w:val="clear" w:color="auto" w:fill="auto"/>
          </w:tcPr>
          <w:p w14:paraId="1B897B36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0448930C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207F5E21" w14:textId="6F3DF153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14ADA00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Atto avvio affidamento</w:t>
            </w:r>
          </w:p>
        </w:tc>
        <w:tc>
          <w:tcPr>
            <w:tcW w:w="2835" w:type="dxa"/>
            <w:shd w:val="clear" w:color="auto" w:fill="auto"/>
          </w:tcPr>
          <w:p w14:paraId="3F9A0CD0" w14:textId="1CDE0F9A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13EA6719" w14:textId="7A90B789" w:rsidR="009B6727" w:rsidRPr="007A7BC4" w:rsidRDefault="009B6727" w:rsidP="009B6727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 w:rsidR="009B6727" w:rsidRPr="007A7BC4" w14:paraId="3E953213" w14:textId="77777777" w:rsidTr="007A7BC4">
        <w:tc>
          <w:tcPr>
            <w:tcW w:w="534" w:type="dxa"/>
            <w:shd w:val="clear" w:color="auto" w:fill="auto"/>
            <w:vAlign w:val="center"/>
          </w:tcPr>
          <w:p w14:paraId="6E84816F" w14:textId="77777777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14:paraId="6C666A05" w14:textId="77777777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  <w:highlight w:val="yellow"/>
              </w:rPr>
            </w:pPr>
            <w:r w:rsidRPr="007A7BC4">
              <w:rPr>
                <w:color w:val="auto"/>
                <w:sz w:val="20"/>
                <w:szCs w:val="20"/>
              </w:rPr>
              <w:t>L’importo della Convenzione è coerente con l’importo programmato nell’ambito della misura di riferimento, in relazione alla specifica attività oggetto di affidamento?</w:t>
            </w:r>
          </w:p>
        </w:tc>
        <w:tc>
          <w:tcPr>
            <w:tcW w:w="1843" w:type="dxa"/>
            <w:shd w:val="clear" w:color="auto" w:fill="auto"/>
          </w:tcPr>
          <w:p w14:paraId="26381761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50E5A7E6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458926EA" w14:textId="1566FD39" w:rsidR="009B6727" w:rsidRPr="007A7BC4" w:rsidRDefault="003E1413" w:rsidP="003E1413">
            <w:pPr>
              <w:rPr>
                <w:sz w:val="20"/>
                <w:szCs w:val="20"/>
                <w:highlight w:val="yellow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0110220E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D.L 80/2021 art. 11</w:t>
            </w:r>
          </w:p>
          <w:p w14:paraId="5788579B" w14:textId="4B1A43A8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DMT ottobre 2021</w:t>
            </w:r>
          </w:p>
          <w:p w14:paraId="39A6B3E7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6406B274" w14:textId="4174FEDD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FF90080" w14:textId="0E093661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0AD2051B" w14:textId="77777777" w:rsidTr="007A7BC4">
        <w:tc>
          <w:tcPr>
            <w:tcW w:w="534" w:type="dxa"/>
            <w:shd w:val="clear" w:color="auto" w:fill="auto"/>
            <w:vAlign w:val="center"/>
          </w:tcPr>
          <w:p w14:paraId="7CAEDB3D" w14:textId="77777777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14:paraId="66C77D54" w14:textId="77777777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7BC4">
              <w:rPr>
                <w:color w:val="auto"/>
                <w:sz w:val="20"/>
                <w:szCs w:val="20"/>
              </w:rPr>
              <w:t>La Convenzione con il soggetto affidatario è stata sottoscritta ed è conforme alla disciplina attuativa applicabile?</w:t>
            </w:r>
          </w:p>
          <w:p w14:paraId="5B1DB948" w14:textId="587A4C21" w:rsidR="009B6727" w:rsidRPr="007A7BC4" w:rsidRDefault="009B6727" w:rsidP="009B6727">
            <w:pPr>
              <w:pStyle w:val="Default"/>
              <w:jc w:val="both"/>
              <w:rPr>
                <w:strike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650FFCF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7C727AD7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64A2F837" w14:textId="4EDF97B8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B193F41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7940583B" w14:textId="477C4F8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3485C48C" w14:textId="77777777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77D495A1" w14:textId="77777777" w:rsidTr="007A7BC4">
        <w:tc>
          <w:tcPr>
            <w:tcW w:w="534" w:type="dxa"/>
            <w:shd w:val="clear" w:color="auto" w:fill="auto"/>
            <w:vAlign w:val="center"/>
          </w:tcPr>
          <w:p w14:paraId="593B0AAC" w14:textId="06137E9D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14:paraId="49153BE1" w14:textId="7CBB10DB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7BC4">
              <w:rPr>
                <w:color w:val="auto"/>
                <w:sz w:val="20"/>
                <w:szCs w:val="20"/>
              </w:rPr>
              <w:t>In caso di sottoscrizione digitale è stata verificata la validità della firma?</w:t>
            </w:r>
          </w:p>
        </w:tc>
        <w:tc>
          <w:tcPr>
            <w:tcW w:w="1843" w:type="dxa"/>
            <w:shd w:val="clear" w:color="auto" w:fill="auto"/>
          </w:tcPr>
          <w:p w14:paraId="75FA3BE6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1BD8DF0B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4EA706F2" w14:textId="69F15F77" w:rsidR="009B6727" w:rsidRPr="007A7BC4" w:rsidRDefault="003E1413" w:rsidP="003E1413">
            <w:pPr>
              <w:rPr>
                <w:sz w:val="20"/>
                <w:szCs w:val="20"/>
                <w:highlight w:val="yellow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8C25471" w14:textId="586AFDBE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Rapporto verifica firma digitale</w:t>
            </w:r>
          </w:p>
        </w:tc>
        <w:tc>
          <w:tcPr>
            <w:tcW w:w="2835" w:type="dxa"/>
            <w:shd w:val="clear" w:color="auto" w:fill="auto"/>
          </w:tcPr>
          <w:p w14:paraId="522E6DC8" w14:textId="0703B95A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5A367FE0" w14:textId="491C5F05" w:rsidR="009B6727" w:rsidRPr="007A7BC4" w:rsidRDefault="009B6727" w:rsidP="009B6727">
            <w:pPr>
              <w:rPr>
                <w:color w:val="FF0000"/>
                <w:sz w:val="20"/>
                <w:szCs w:val="20"/>
                <w:highlight w:val="yellow"/>
              </w:rPr>
            </w:pPr>
          </w:p>
        </w:tc>
      </w:tr>
      <w:tr w:rsidR="009B6727" w:rsidRPr="007A7BC4" w14:paraId="35B7EC44" w14:textId="77777777" w:rsidTr="007A7BC4">
        <w:tc>
          <w:tcPr>
            <w:tcW w:w="534" w:type="dxa"/>
            <w:shd w:val="clear" w:color="auto" w:fill="auto"/>
            <w:vAlign w:val="center"/>
          </w:tcPr>
          <w:p w14:paraId="361A92E8" w14:textId="04CBE129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110" w:type="dxa"/>
            <w:shd w:val="clear" w:color="auto" w:fill="auto"/>
          </w:tcPr>
          <w:p w14:paraId="3482ADAA" w14:textId="77777777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7BC4">
              <w:rPr>
                <w:color w:val="auto"/>
                <w:sz w:val="20"/>
                <w:szCs w:val="20"/>
              </w:rPr>
              <w:t xml:space="preserve">La convenzione è corredata da regolare disposizione giuridicamente vincolante? </w:t>
            </w:r>
          </w:p>
        </w:tc>
        <w:tc>
          <w:tcPr>
            <w:tcW w:w="1843" w:type="dxa"/>
            <w:shd w:val="clear" w:color="auto" w:fill="auto"/>
          </w:tcPr>
          <w:p w14:paraId="54EEB671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64D9F6A0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69AEEB35" w14:textId="18D74659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6824A75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  <w:p w14:paraId="7F6F7485" w14:textId="49656333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Decreto approvazione</w:t>
            </w:r>
          </w:p>
          <w:p w14:paraId="519B64E2" w14:textId="0ACC2A3F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Registrazione organi di controllo</w:t>
            </w:r>
          </w:p>
          <w:p w14:paraId="71D602A2" w14:textId="77777777" w:rsidR="009B6727" w:rsidRPr="007A7BC4" w:rsidRDefault="009B6727" w:rsidP="009B6727">
            <w:pPr>
              <w:ind w:left="175"/>
              <w:contextualSpacing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310D5026" w14:textId="02C34563" w:rsidR="009B6727" w:rsidRPr="007A7BC4" w:rsidRDefault="009B6727" w:rsidP="00023BD3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6C8858A" w14:textId="1DF23199" w:rsidR="009B6727" w:rsidRPr="007A7BC4" w:rsidRDefault="009B6727" w:rsidP="009B6727">
            <w:pPr>
              <w:rPr>
                <w:color w:val="FF0000"/>
                <w:sz w:val="20"/>
                <w:szCs w:val="20"/>
                <w:highlight w:val="yellow"/>
              </w:rPr>
            </w:pPr>
          </w:p>
        </w:tc>
      </w:tr>
      <w:tr w:rsidR="009B6727" w:rsidRPr="007A7BC4" w14:paraId="45FB3E35" w14:textId="77777777" w:rsidTr="007A7BC4">
        <w:tc>
          <w:tcPr>
            <w:tcW w:w="534" w:type="dxa"/>
            <w:shd w:val="clear" w:color="auto" w:fill="auto"/>
            <w:vAlign w:val="center"/>
          </w:tcPr>
          <w:p w14:paraId="6BEFC8DD" w14:textId="64E9728B" w:rsidR="009B6727" w:rsidRPr="007A7BC4" w:rsidRDefault="009B6727" w:rsidP="009B6727">
            <w:pPr>
              <w:jc w:val="center"/>
              <w:rPr>
                <w:strike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110" w:type="dxa"/>
            <w:shd w:val="clear" w:color="auto" w:fill="auto"/>
          </w:tcPr>
          <w:p w14:paraId="68F9B028" w14:textId="77777777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  <w:highlight w:val="yellow"/>
              </w:rPr>
            </w:pPr>
            <w:r w:rsidRPr="007A7BC4">
              <w:rPr>
                <w:color w:val="auto"/>
                <w:sz w:val="20"/>
                <w:szCs w:val="20"/>
              </w:rPr>
              <w:t>La Convenzione è associata ad un apposito Codice Unico di Progetto (CUP)?</w:t>
            </w:r>
          </w:p>
        </w:tc>
        <w:tc>
          <w:tcPr>
            <w:tcW w:w="1843" w:type="dxa"/>
            <w:shd w:val="clear" w:color="auto" w:fill="auto"/>
          </w:tcPr>
          <w:p w14:paraId="00CEC362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172A3AD4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1297D183" w14:textId="4A1FA1A5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654D41FD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1AAC8F55" w14:textId="2A214B9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9037DBA" w14:textId="18498F5B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3E22FFE3" w14:textId="77777777" w:rsidTr="007A7BC4">
        <w:tc>
          <w:tcPr>
            <w:tcW w:w="534" w:type="dxa"/>
            <w:shd w:val="clear" w:color="auto" w:fill="auto"/>
            <w:vAlign w:val="center"/>
          </w:tcPr>
          <w:p w14:paraId="528E57D6" w14:textId="1D1C3930" w:rsidR="009B6727" w:rsidRPr="007A7BC4" w:rsidRDefault="009B6727" w:rsidP="009B6727">
            <w:pPr>
              <w:jc w:val="center"/>
              <w:rPr>
                <w:strike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110" w:type="dxa"/>
            <w:shd w:val="clear" w:color="auto" w:fill="auto"/>
          </w:tcPr>
          <w:p w14:paraId="39CC8BC1" w14:textId="77777777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proofErr w:type="gramStart"/>
            <w:r w:rsidRPr="007A7BC4">
              <w:rPr>
                <w:color w:val="auto"/>
                <w:sz w:val="20"/>
                <w:szCs w:val="20"/>
              </w:rPr>
              <w:t>E’</w:t>
            </w:r>
            <w:proofErr w:type="gramEnd"/>
            <w:r w:rsidRPr="007A7BC4">
              <w:rPr>
                <w:color w:val="auto"/>
                <w:sz w:val="20"/>
                <w:szCs w:val="20"/>
              </w:rPr>
              <w:t xml:space="preserve"> stato indicato che l’attività oggetto dell’affidamento è finanziata con fondi PNRR?</w:t>
            </w:r>
          </w:p>
        </w:tc>
        <w:tc>
          <w:tcPr>
            <w:tcW w:w="1843" w:type="dxa"/>
            <w:shd w:val="clear" w:color="auto" w:fill="auto"/>
          </w:tcPr>
          <w:p w14:paraId="61916819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22537E25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0CB0E2A8" w14:textId="781B1CF7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8F3ED8B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58BEA7EF" w14:textId="26340BB9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253D5CEF" w14:textId="77777777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121426FE" w14:textId="77777777" w:rsidTr="007A7BC4">
        <w:tc>
          <w:tcPr>
            <w:tcW w:w="534" w:type="dxa"/>
            <w:shd w:val="clear" w:color="auto" w:fill="auto"/>
            <w:vAlign w:val="center"/>
          </w:tcPr>
          <w:p w14:paraId="5FBF70BE" w14:textId="109BA2C4" w:rsidR="009B6727" w:rsidRPr="007A7BC4" w:rsidRDefault="009B6727" w:rsidP="009B6727">
            <w:pPr>
              <w:jc w:val="center"/>
              <w:rPr>
                <w:color w:val="000000"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4110" w:type="dxa"/>
            <w:shd w:val="clear" w:color="auto" w:fill="auto"/>
          </w:tcPr>
          <w:p w14:paraId="34587550" w14:textId="4AF7C8B6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Le attività oggetto della Convenzione/Accordo sono coerenti con gli obiettivi, previsti dal PNRR nell’ambito della misura di riferimento?</w:t>
            </w:r>
          </w:p>
        </w:tc>
        <w:tc>
          <w:tcPr>
            <w:tcW w:w="1843" w:type="dxa"/>
            <w:shd w:val="clear" w:color="auto" w:fill="auto"/>
          </w:tcPr>
          <w:p w14:paraId="08351C05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78809ACB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333226BB" w14:textId="78BF59AD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260492CD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1AE88779" w14:textId="72E5C9B1" w:rsidR="009B6727" w:rsidRPr="007A7BC4" w:rsidRDefault="009B6727" w:rsidP="009B6727">
            <w:pPr>
              <w:ind w:left="175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5A1FA81" w14:textId="35B274C0" w:rsidR="009B6727" w:rsidRPr="007A7BC4" w:rsidRDefault="009B6727" w:rsidP="009B6727">
            <w:pPr>
              <w:rPr>
                <w:sz w:val="20"/>
                <w:szCs w:val="20"/>
              </w:rPr>
            </w:pPr>
          </w:p>
        </w:tc>
      </w:tr>
      <w:tr w:rsidR="009B6727" w:rsidRPr="007A7BC4" w14:paraId="0A5B52A5" w14:textId="77777777" w:rsidTr="007A7BC4">
        <w:tc>
          <w:tcPr>
            <w:tcW w:w="534" w:type="dxa"/>
            <w:shd w:val="clear" w:color="auto" w:fill="auto"/>
            <w:vAlign w:val="center"/>
          </w:tcPr>
          <w:p w14:paraId="2A28A8FB" w14:textId="2404C4EA" w:rsidR="009B6727" w:rsidRPr="007A7BC4" w:rsidRDefault="009B6727" w:rsidP="009B6727">
            <w:pPr>
              <w:jc w:val="center"/>
              <w:rPr>
                <w:color w:val="000000"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110" w:type="dxa"/>
            <w:shd w:val="clear" w:color="auto" w:fill="auto"/>
          </w:tcPr>
          <w:p w14:paraId="74E75C54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Nella Convenzione/Accordo sono state previste tempistiche di realizzazione coerenti con CID e </w:t>
            </w:r>
            <w:proofErr w:type="spellStart"/>
            <w:r w:rsidRPr="007A7BC4">
              <w:rPr>
                <w:sz w:val="20"/>
                <w:szCs w:val="20"/>
              </w:rPr>
              <w:t>Operational</w:t>
            </w:r>
            <w:proofErr w:type="spellEnd"/>
            <w:r w:rsidRPr="007A7BC4">
              <w:rPr>
                <w:sz w:val="20"/>
                <w:szCs w:val="20"/>
              </w:rPr>
              <w:t xml:space="preserve"> </w:t>
            </w:r>
            <w:proofErr w:type="spellStart"/>
            <w:r w:rsidRPr="007A7BC4">
              <w:rPr>
                <w:sz w:val="20"/>
                <w:szCs w:val="20"/>
              </w:rPr>
              <w:t>Arrangement</w:t>
            </w:r>
            <w:proofErr w:type="spellEnd"/>
            <w:r w:rsidRPr="007A7BC4">
              <w:rPr>
                <w:sz w:val="20"/>
                <w:szCs w:val="20"/>
              </w:rPr>
              <w:t>?</w:t>
            </w:r>
          </w:p>
          <w:p w14:paraId="6ACDF6BA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5E6395B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3C3321F0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1A923297" w14:textId="10A9D1C7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5AB8DEA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674F052D" w14:textId="687D1EF9" w:rsidR="009B6727" w:rsidRPr="007A7BC4" w:rsidRDefault="009B6727" w:rsidP="009B6727">
            <w:pPr>
              <w:ind w:left="175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5D8675A0" w14:textId="74778F06" w:rsidR="009B6727" w:rsidRPr="007A7BC4" w:rsidRDefault="009B6727" w:rsidP="009B6727">
            <w:pPr>
              <w:rPr>
                <w:sz w:val="20"/>
                <w:szCs w:val="20"/>
              </w:rPr>
            </w:pPr>
          </w:p>
        </w:tc>
      </w:tr>
      <w:tr w:rsidR="009B6727" w:rsidRPr="007A7BC4" w14:paraId="749516B8" w14:textId="77777777" w:rsidTr="007A7BC4">
        <w:tc>
          <w:tcPr>
            <w:tcW w:w="534" w:type="dxa"/>
            <w:shd w:val="clear" w:color="auto" w:fill="auto"/>
            <w:vAlign w:val="center"/>
          </w:tcPr>
          <w:p w14:paraId="6C7E3D69" w14:textId="66031AE0" w:rsidR="009B6727" w:rsidRPr="007A7BC4" w:rsidRDefault="009B6727" w:rsidP="009B6727">
            <w:pPr>
              <w:jc w:val="center"/>
              <w:rPr>
                <w:strike/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12</w:t>
            </w:r>
          </w:p>
        </w:tc>
        <w:tc>
          <w:tcPr>
            <w:tcW w:w="4110" w:type="dxa"/>
            <w:shd w:val="clear" w:color="auto" w:fill="auto"/>
          </w:tcPr>
          <w:p w14:paraId="4206CB32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Nella Convenzione è stato previsto il rispetto del principio del DNSH?</w:t>
            </w:r>
          </w:p>
        </w:tc>
        <w:tc>
          <w:tcPr>
            <w:tcW w:w="1843" w:type="dxa"/>
            <w:shd w:val="clear" w:color="auto" w:fill="auto"/>
          </w:tcPr>
          <w:p w14:paraId="6B7E5EA6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6A020335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155BBB5B" w14:textId="6A4200A9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B2F5FFB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63821CCA" w14:textId="6CB8DA6E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11974DEC" w14:textId="231A2AAC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08A3618D" w14:textId="77777777" w:rsidTr="007A7BC4">
        <w:tc>
          <w:tcPr>
            <w:tcW w:w="534" w:type="dxa"/>
            <w:shd w:val="clear" w:color="auto" w:fill="auto"/>
            <w:vAlign w:val="center"/>
          </w:tcPr>
          <w:p w14:paraId="169595B2" w14:textId="202AE35C" w:rsidR="009B6727" w:rsidRPr="007A7BC4" w:rsidRDefault="009B6727" w:rsidP="009B6727">
            <w:pPr>
              <w:jc w:val="center"/>
              <w:rPr>
                <w:color w:val="000000"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110" w:type="dxa"/>
            <w:shd w:val="clear" w:color="auto" w:fill="auto"/>
          </w:tcPr>
          <w:p w14:paraId="265DD064" w14:textId="5953312E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Nella Convenzione/Accordo è stato indicato il contributo programmato della misura ai tagging ambientali e digitale?</w:t>
            </w:r>
          </w:p>
        </w:tc>
        <w:tc>
          <w:tcPr>
            <w:tcW w:w="1843" w:type="dxa"/>
            <w:shd w:val="clear" w:color="auto" w:fill="auto"/>
          </w:tcPr>
          <w:p w14:paraId="3B9524E2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63B4B47C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4DE518D5" w14:textId="267CF6B4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68F67EA4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53653C8F" w14:textId="6AD2D05F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DD111C3" w14:textId="77777777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16640686" w14:textId="77777777" w:rsidTr="007A7BC4">
        <w:tc>
          <w:tcPr>
            <w:tcW w:w="534" w:type="dxa"/>
            <w:shd w:val="clear" w:color="auto" w:fill="auto"/>
            <w:vAlign w:val="center"/>
          </w:tcPr>
          <w:p w14:paraId="7EE20D80" w14:textId="28610E0D" w:rsidR="009B6727" w:rsidRPr="007A7BC4" w:rsidRDefault="009B6727" w:rsidP="009B6727">
            <w:pPr>
              <w:jc w:val="center"/>
              <w:rPr>
                <w:color w:val="000000"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110" w:type="dxa"/>
            <w:shd w:val="clear" w:color="auto" w:fill="auto"/>
          </w:tcPr>
          <w:p w14:paraId="412CD8F1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Nella Convenzione/Accordo è stato previsto il rispetto del principio trasversale della parità di genere?</w:t>
            </w:r>
          </w:p>
        </w:tc>
        <w:tc>
          <w:tcPr>
            <w:tcW w:w="1843" w:type="dxa"/>
            <w:shd w:val="clear" w:color="auto" w:fill="auto"/>
          </w:tcPr>
          <w:p w14:paraId="1E09DA3F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7B066844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6D417E19" w14:textId="3FDB008C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048F891C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366EF05B" w14:textId="3C7C541A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5907AC26" w14:textId="77777777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246603AC" w14:textId="77777777" w:rsidTr="007A7BC4">
        <w:tc>
          <w:tcPr>
            <w:tcW w:w="534" w:type="dxa"/>
            <w:shd w:val="clear" w:color="auto" w:fill="auto"/>
            <w:vAlign w:val="center"/>
          </w:tcPr>
          <w:p w14:paraId="165AF88E" w14:textId="2E64C318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4110" w:type="dxa"/>
            <w:shd w:val="clear" w:color="auto" w:fill="auto"/>
          </w:tcPr>
          <w:p w14:paraId="3AFE2A11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Nella Convenzione/Accordo è stato previsto il rispetto del principio trasversale della parità generazionale?</w:t>
            </w:r>
          </w:p>
        </w:tc>
        <w:tc>
          <w:tcPr>
            <w:tcW w:w="1843" w:type="dxa"/>
            <w:shd w:val="clear" w:color="auto" w:fill="auto"/>
          </w:tcPr>
          <w:p w14:paraId="55AA694E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0596AA89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66BC4929" w14:textId="0018EB0B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604F950B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22C4CC87" w14:textId="5B54C52C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72E7098B" w14:textId="77777777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391C3B1B" w14:textId="77777777" w:rsidTr="007A7BC4">
        <w:tc>
          <w:tcPr>
            <w:tcW w:w="534" w:type="dxa"/>
            <w:shd w:val="clear" w:color="auto" w:fill="auto"/>
            <w:vAlign w:val="center"/>
          </w:tcPr>
          <w:p w14:paraId="78A79FCB" w14:textId="6A9D364D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110" w:type="dxa"/>
            <w:shd w:val="clear" w:color="auto" w:fill="auto"/>
          </w:tcPr>
          <w:p w14:paraId="51AA256F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Nella Convenzione/Accordo è stato previsto il rispetto del principio trasversale per la riduzione del divario territoriale?</w:t>
            </w:r>
          </w:p>
        </w:tc>
        <w:tc>
          <w:tcPr>
            <w:tcW w:w="1843" w:type="dxa"/>
            <w:shd w:val="clear" w:color="auto" w:fill="auto"/>
          </w:tcPr>
          <w:p w14:paraId="455092C5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3F1B5D6B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569B3498" w14:textId="17DBA126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1B3D903A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23D2AEDB" w14:textId="37CFBD29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48ABA5C" w14:textId="5E1D0FC9" w:rsidR="009B6727" w:rsidRPr="007A7BC4" w:rsidRDefault="009B6727" w:rsidP="009B6727">
            <w:pPr>
              <w:rPr>
                <w:sz w:val="20"/>
                <w:szCs w:val="20"/>
              </w:rPr>
            </w:pPr>
          </w:p>
        </w:tc>
      </w:tr>
      <w:tr w:rsidR="009B6727" w:rsidRPr="007A7BC4" w14:paraId="649D6B8C" w14:textId="77777777" w:rsidTr="007A7BC4">
        <w:tc>
          <w:tcPr>
            <w:tcW w:w="534" w:type="dxa"/>
            <w:shd w:val="clear" w:color="auto" w:fill="auto"/>
            <w:vAlign w:val="center"/>
          </w:tcPr>
          <w:p w14:paraId="0B1452EE" w14:textId="2C3905DC" w:rsidR="009B6727" w:rsidRPr="007A7BC4" w:rsidRDefault="009B6727" w:rsidP="009B6727">
            <w:pPr>
              <w:jc w:val="center"/>
              <w:rPr>
                <w:color w:val="000000"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4110" w:type="dxa"/>
            <w:shd w:val="clear" w:color="auto" w:fill="auto"/>
          </w:tcPr>
          <w:p w14:paraId="25BE18F4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Negli atti relativi all’affidamento è stato individuato il contributo agli indicatori comuni associati alla misura?</w:t>
            </w:r>
          </w:p>
        </w:tc>
        <w:tc>
          <w:tcPr>
            <w:tcW w:w="1843" w:type="dxa"/>
            <w:shd w:val="clear" w:color="auto" w:fill="auto"/>
          </w:tcPr>
          <w:p w14:paraId="08F7493F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11C19CC7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3948DABC" w14:textId="4BA83C2F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3AFC37D6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78F6E8E7" w14:textId="3B25E8BC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3351CFCB" w14:textId="37989993" w:rsidR="009B6727" w:rsidRPr="007A7BC4" w:rsidRDefault="009B6727" w:rsidP="009B6727">
            <w:pPr>
              <w:rPr>
                <w:sz w:val="20"/>
                <w:szCs w:val="20"/>
              </w:rPr>
            </w:pPr>
          </w:p>
        </w:tc>
      </w:tr>
      <w:tr w:rsidR="009B6727" w:rsidRPr="007A7BC4" w14:paraId="53D6E107" w14:textId="77777777" w:rsidTr="007A7BC4">
        <w:tc>
          <w:tcPr>
            <w:tcW w:w="534" w:type="dxa"/>
            <w:shd w:val="clear" w:color="auto" w:fill="auto"/>
            <w:vAlign w:val="center"/>
          </w:tcPr>
          <w:p w14:paraId="0633BAAC" w14:textId="1C763CC3" w:rsidR="009B6727" w:rsidRPr="007A7BC4" w:rsidRDefault="009B6727" w:rsidP="009B6727">
            <w:pPr>
              <w:jc w:val="center"/>
              <w:rPr>
                <w:color w:val="000000"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4110" w:type="dxa"/>
            <w:shd w:val="clear" w:color="auto" w:fill="auto"/>
          </w:tcPr>
          <w:p w14:paraId="098CFFAD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Si è proceduto alla trasmissione degli atti relativi all’affidamento ai competenti organismi di controllo?</w:t>
            </w:r>
          </w:p>
        </w:tc>
        <w:tc>
          <w:tcPr>
            <w:tcW w:w="1843" w:type="dxa"/>
            <w:shd w:val="clear" w:color="auto" w:fill="auto"/>
          </w:tcPr>
          <w:p w14:paraId="634D49F4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271AF1E1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7E254626" w14:textId="4FBE0F37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7011F84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01230F5B" w14:textId="0689042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3910C809" w14:textId="0737487D" w:rsidR="009B6727" w:rsidRPr="007A7BC4" w:rsidRDefault="009B6727" w:rsidP="009B6727">
            <w:pPr>
              <w:rPr>
                <w:color w:val="FF0000"/>
                <w:sz w:val="20"/>
                <w:szCs w:val="20"/>
                <w:highlight w:val="yellow"/>
              </w:rPr>
            </w:pPr>
          </w:p>
        </w:tc>
      </w:tr>
    </w:tbl>
    <w:p w14:paraId="4ABF3323" w14:textId="77777777" w:rsidR="007A7BC4" w:rsidRDefault="007A7BC4" w:rsidP="007A7BC4">
      <w:pPr>
        <w:tabs>
          <w:tab w:val="left" w:pos="5595"/>
        </w:tabs>
      </w:pPr>
    </w:p>
    <w:p w14:paraId="366B705C" w14:textId="77777777" w:rsidR="00562A1E" w:rsidRDefault="00562A1E" w:rsidP="00562A1E">
      <w:pPr>
        <w:rPr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09"/>
        <w:gridCol w:w="8738"/>
      </w:tblGrid>
      <w:tr w:rsidR="00562A1E" w14:paraId="03FE2325" w14:textId="77777777" w:rsidTr="00562A1E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52C2532F" w14:textId="77777777" w:rsidR="00562A1E" w:rsidRDefault="00562A1E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Esito</w:t>
            </w:r>
          </w:p>
        </w:tc>
      </w:tr>
      <w:tr w:rsidR="00562A1E" w14:paraId="028BFB21" w14:textId="77777777" w:rsidTr="00562A1E">
        <w:trPr>
          <w:trHeight w:val="397"/>
        </w:trPr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796F997" w14:textId="77777777" w:rsidR="00562A1E" w:rsidRDefault="00562A1E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Esito del presente controllo: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5F1E3B6" w14:textId="77777777" w:rsidR="00562A1E" w:rsidRDefault="00562A1E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B96608" w14:textId="77777777" w:rsidR="00562A1E" w:rsidRDefault="00562A1E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Positivo: la procedura è regolare</w:t>
            </w:r>
          </w:p>
        </w:tc>
      </w:tr>
      <w:tr w:rsidR="00562A1E" w14:paraId="49287036" w14:textId="77777777" w:rsidTr="00562A1E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DD9A2" w14:textId="77777777" w:rsidR="00562A1E" w:rsidRDefault="00562A1E">
            <w:pPr>
              <w:rPr>
                <w:rFonts w:ascii="Palatino Linotype" w:hAnsi="Palatino Linotype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D0301FC" w14:textId="77777777" w:rsidR="00562A1E" w:rsidRDefault="00562A1E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6FDAC4" w14:textId="77777777" w:rsidR="00562A1E" w:rsidRDefault="00562A1E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Parzialmente positivo:</w:t>
            </w:r>
            <w:r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  <w:bCs/>
                <w:sz w:val="20"/>
                <w:szCs w:val="20"/>
              </w:rPr>
              <w:t>la procedura è parzialmente regolare</w:t>
            </w:r>
          </w:p>
        </w:tc>
      </w:tr>
      <w:tr w:rsidR="00562A1E" w14:paraId="559F2C37" w14:textId="77777777" w:rsidTr="00562A1E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5ADBF" w14:textId="77777777" w:rsidR="00562A1E" w:rsidRDefault="00562A1E">
            <w:pPr>
              <w:rPr>
                <w:rFonts w:ascii="Palatino Linotype" w:hAnsi="Palatino Linotype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AC741F7" w14:textId="77777777" w:rsidR="00562A1E" w:rsidRDefault="00562A1E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3A88CD" w14:textId="77777777" w:rsidR="00562A1E" w:rsidRDefault="00562A1E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Negativo: la procedura è irregolare</w:t>
            </w:r>
          </w:p>
        </w:tc>
      </w:tr>
      <w:tr w:rsidR="00562A1E" w14:paraId="319175F7" w14:textId="77777777" w:rsidTr="00562A1E">
        <w:trPr>
          <w:trHeight w:val="397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00AAD" w14:textId="77777777" w:rsidR="00562A1E" w:rsidRDefault="00562A1E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Eventuale rettifica derivante dalla verifica sulla procedura</w:t>
            </w:r>
          </w:p>
        </w:tc>
        <w:tc>
          <w:tcPr>
            <w:tcW w:w="3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35680BE" w14:textId="77777777" w:rsidR="00562A1E" w:rsidRDefault="00562A1E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€ </w:t>
            </w:r>
            <w:proofErr w:type="spellStart"/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xxx,xx</w:t>
            </w:r>
            <w:proofErr w:type="spellEnd"/>
            <w:proofErr w:type="gramEnd"/>
          </w:p>
          <w:p w14:paraId="4895B018" w14:textId="77777777" w:rsidR="00562A1E" w:rsidRDefault="00562A1E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% (importo oggetto della rettifica/Costo ammesso a finanziamento)</w:t>
            </w:r>
          </w:p>
        </w:tc>
      </w:tr>
      <w:tr w:rsidR="00562A1E" w14:paraId="06F6BD5E" w14:textId="77777777" w:rsidTr="00562A1E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675820" w14:textId="77777777" w:rsidR="00562A1E" w:rsidRDefault="00562A1E">
            <w:pPr>
              <w:rPr>
                <w:rFonts w:ascii="Palatino Linotype" w:hAnsi="Palatino Linotype"/>
                <w:sz w:val="20"/>
                <w:szCs w:val="20"/>
              </w:rPr>
            </w:pPr>
          </w:p>
          <w:p w14:paraId="7BACA3D4" w14:textId="77777777" w:rsidR="00562A1E" w:rsidRDefault="00562A1E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Sintesi delle eventuali criticità emerse:</w:t>
            </w:r>
          </w:p>
          <w:p w14:paraId="291604E9" w14:textId="77777777" w:rsidR="00562A1E" w:rsidRDefault="00562A1E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14:paraId="4CC73317" w14:textId="77777777" w:rsidR="00562A1E" w:rsidRDefault="00562A1E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14:paraId="10FFC809" w14:textId="77777777" w:rsidR="00562A1E" w:rsidRDefault="00562A1E">
            <w:pPr>
              <w:rPr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 xml:space="preserve">Raccomandazioni: </w:t>
            </w:r>
          </w:p>
          <w:p w14:paraId="3FA9AA1B" w14:textId="77777777" w:rsidR="00562A1E" w:rsidRPr="00562A1E" w:rsidRDefault="00562A1E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6AEFA76C" w14:textId="77777777" w:rsidR="00562A1E" w:rsidRDefault="00562A1E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</w:tr>
    </w:tbl>
    <w:p w14:paraId="42CB7E9D" w14:textId="77777777" w:rsidR="00562A1E" w:rsidRPr="00562A1E" w:rsidRDefault="00562A1E" w:rsidP="00562A1E">
      <w:pPr>
        <w:rPr>
          <w:rFonts w:ascii="Calibri" w:hAnsi="Calibri" w:cs="Arial"/>
          <w:sz w:val="22"/>
          <w:szCs w:val="22"/>
          <w:lang w:eastAsia="en-US"/>
        </w:rPr>
      </w:pPr>
    </w:p>
    <w:p w14:paraId="7541FF5C" w14:textId="77777777" w:rsidR="00DD443A" w:rsidRDefault="00DD443A" w:rsidP="00DD443A">
      <w:pPr>
        <w:rPr>
          <w:rFonts w:ascii="Times" w:eastAsia="Times" w:hAnsi="Times" w:cs="Times"/>
          <w:sz w:val="22"/>
          <w:szCs w:val="22"/>
        </w:rPr>
      </w:pPr>
    </w:p>
    <w:tbl>
      <w:tblPr>
        <w:tblW w:w="14100" w:type="dxa"/>
        <w:tblLayout w:type="fixed"/>
        <w:tblLook w:val="0400" w:firstRow="0" w:lastRow="0" w:firstColumn="0" w:lastColumn="0" w:noHBand="0" w:noVBand="1"/>
      </w:tblPr>
      <w:tblGrid>
        <w:gridCol w:w="5121"/>
        <w:gridCol w:w="8979"/>
      </w:tblGrid>
      <w:tr w:rsidR="00DD443A" w14:paraId="375B3203" w14:textId="77777777" w:rsidTr="00DD443A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FEE5039" w14:textId="77777777" w:rsidR="00DD443A" w:rsidRDefault="00DD443A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Data: </w:t>
            </w:r>
            <w:r>
              <w:rPr>
                <w:rFonts w:ascii="Times" w:eastAsia="Times" w:hAnsi="Times" w:cs="Times"/>
                <w:sz w:val="20"/>
                <w:szCs w:val="20"/>
              </w:rPr>
              <w:t>xx/xx/</w:t>
            </w:r>
            <w:proofErr w:type="spellStart"/>
            <w:r>
              <w:rPr>
                <w:rFonts w:ascii="Times" w:eastAsia="Times" w:hAnsi="Times" w:cs="Times"/>
                <w:sz w:val="20"/>
                <w:szCs w:val="20"/>
              </w:rPr>
              <w:t>xxxx</w:t>
            </w:r>
            <w:proofErr w:type="spellEnd"/>
            <w:r>
              <w:rPr>
                <w:rFonts w:ascii="Times" w:eastAsia="Times" w:hAnsi="Times" w:cs="Times"/>
                <w:sz w:val="20"/>
                <w:szCs w:val="20"/>
              </w:rPr>
              <w:t xml:space="preserve">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8898CF" w14:textId="77777777" w:rsidR="00DD443A" w:rsidRDefault="00DD443A">
            <w:pPr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Luogo: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………………</w:t>
            </w:r>
          </w:p>
        </w:tc>
      </w:tr>
      <w:tr w:rsidR="00DD443A" w14:paraId="1BC9B1AF" w14:textId="77777777" w:rsidTr="00DD443A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09A7DD3" w14:textId="77777777" w:rsidR="00DD443A" w:rsidRDefault="00DD443A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Incaricato della verifica: 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1D9CE3D" w14:textId="77777777" w:rsidR="00DD443A" w:rsidRDefault="00DD443A">
            <w:pPr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Firma: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</w:t>
            </w:r>
            <w:proofErr w:type="gramStart"/>
            <w:r>
              <w:rPr>
                <w:rFonts w:ascii="Times" w:eastAsia="Times" w:hAnsi="Times" w:cs="Times"/>
                <w:sz w:val="20"/>
                <w:szCs w:val="20"/>
              </w:rPr>
              <w:t>…….</w:t>
            </w:r>
            <w:proofErr w:type="gramEnd"/>
          </w:p>
        </w:tc>
      </w:tr>
      <w:tr w:rsidR="00DD443A" w14:paraId="67A95B07" w14:textId="77777777" w:rsidTr="00DD443A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3B250E8" w14:textId="77777777" w:rsidR="00DD443A" w:rsidRDefault="00DD443A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Responsabile del controllo: 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AD6A5F5" w14:textId="77777777" w:rsidR="00DD443A" w:rsidRDefault="00DD443A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Firma: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</w:t>
            </w:r>
            <w:proofErr w:type="gramStart"/>
            <w:r>
              <w:rPr>
                <w:rFonts w:ascii="Times" w:eastAsia="Times" w:hAnsi="Times" w:cs="Times"/>
                <w:sz w:val="20"/>
                <w:szCs w:val="20"/>
              </w:rPr>
              <w:t>…….</w:t>
            </w:r>
            <w:proofErr w:type="gramEnd"/>
          </w:p>
        </w:tc>
      </w:tr>
    </w:tbl>
    <w:p w14:paraId="67161021" w14:textId="77777777" w:rsidR="00DD443A" w:rsidRDefault="00DD443A" w:rsidP="00DD443A">
      <w:pPr>
        <w:rPr>
          <w:rFonts w:ascii="Times" w:eastAsia="Times" w:hAnsi="Times" w:cs="Times"/>
          <w:lang w:eastAsia="en-US"/>
        </w:rPr>
      </w:pPr>
    </w:p>
    <w:p w14:paraId="13C5211C" w14:textId="77777777" w:rsidR="00562A1E" w:rsidRDefault="00562A1E" w:rsidP="00562A1E">
      <w:pPr>
        <w:tabs>
          <w:tab w:val="left" w:pos="5595"/>
        </w:tabs>
      </w:pPr>
      <w:bookmarkStart w:id="0" w:name="_GoBack"/>
      <w:bookmarkEnd w:id="0"/>
    </w:p>
    <w:p w14:paraId="36B6474E" w14:textId="445FCD7A" w:rsidR="0067113C" w:rsidRDefault="0067113C" w:rsidP="00214D02">
      <w:pPr>
        <w:rPr>
          <w:rFonts w:ascii="Calibri" w:hAnsi="Calibri" w:cs="Calibri"/>
        </w:rPr>
      </w:pPr>
    </w:p>
    <w:sectPr w:rsidR="0067113C" w:rsidSect="00C67DA3">
      <w:headerReference w:type="default" r:id="rId11"/>
      <w:pgSz w:w="16838" w:h="11906" w:orient="landscape"/>
      <w:pgMar w:top="1134" w:right="2127" w:bottom="1134" w:left="1134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F3C324" w14:textId="77777777" w:rsidR="00527082" w:rsidRDefault="00527082" w:rsidP="00672E05">
      <w:r>
        <w:separator/>
      </w:r>
    </w:p>
  </w:endnote>
  <w:endnote w:type="continuationSeparator" w:id="0">
    <w:p w14:paraId="3F296385" w14:textId="77777777" w:rsidR="00527082" w:rsidRDefault="00527082" w:rsidP="00672E05">
      <w:r>
        <w:continuationSeparator/>
      </w:r>
    </w:p>
  </w:endnote>
  <w:endnote w:type="continuationNotice" w:id="1">
    <w:p w14:paraId="571E893E" w14:textId="77777777" w:rsidR="00527082" w:rsidRDefault="005270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C37B3F" w14:textId="77777777" w:rsidR="00527082" w:rsidRDefault="00527082" w:rsidP="00672E05">
      <w:r>
        <w:separator/>
      </w:r>
    </w:p>
  </w:footnote>
  <w:footnote w:type="continuationSeparator" w:id="0">
    <w:p w14:paraId="52A9F6B9" w14:textId="77777777" w:rsidR="00527082" w:rsidRDefault="00527082" w:rsidP="00672E05">
      <w:r>
        <w:continuationSeparator/>
      </w:r>
    </w:p>
  </w:footnote>
  <w:footnote w:type="continuationNotice" w:id="1">
    <w:p w14:paraId="6E5A20BD" w14:textId="77777777" w:rsidR="00527082" w:rsidRDefault="005270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FDB59A" w14:textId="14E57C27" w:rsidR="00004436" w:rsidRDefault="00527082" w:rsidP="008F5812">
    <w:pPr>
      <w:pStyle w:val="Intestazione"/>
      <w:tabs>
        <w:tab w:val="clear" w:pos="4819"/>
        <w:tab w:val="clear" w:pos="9638"/>
        <w:tab w:val="left" w:pos="10665"/>
      </w:tabs>
    </w:pPr>
    <w:r>
      <w:rPr>
        <w:noProof/>
      </w:rPr>
      <w:pict w14:anchorId="6AE0BDC2">
        <v:group id="Gruppo 18" o:spid="_x0000_s2064" style="position:absolute;margin-left:480.8pt;margin-top:-27.95pt;width:194.3pt;height:88.5pt;z-index:2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9" o:spid="_x0000_s2065" type="#_x0000_t75" alt="Visualizza immagine di origine" style="position:absolute;top:5334;width:24676;height:59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<v:imagedata r:id="rId1" o:title="Visualizza immagine di origine" croptop="39211f"/>
          </v:shape>
          <v:shape id="Immagine 20" o:spid="_x0000_s2066" type="#_x0000_t75" alt="Visualizza immagine di origine" style="position:absolute;left:8763;width:6667;height:65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<v:imagedata r:id="rId2" o:title="Visualizza immagine di origine" croptop="-1f" cropbottom="25505f" cropleft="21768f" cropright="19580f"/>
          </v:shape>
          <w10:wrap anchorx="margin"/>
        </v:group>
      </w:pict>
    </w:r>
    <w:r>
      <w:rPr>
        <w:noProof/>
      </w:rPr>
      <w:pict w14:anchorId="4B9B9726">
        <v:shape id="Immagine 10" o:spid="_x0000_s2063" type="#_x0000_t75" alt="Immagine che contiene testo&#10;&#10;Descrizione generata automaticamente" style="position:absolute;margin-left:52.95pt;margin-top:-7.8pt;width:175.8pt;height:45.95pt;z-index:1;visibility:visible;mso-position-horizontal-relative:margin">
          <v:imagedata r:id="rId3" o:title="Immagine che contiene testo&#10;&#10;Descrizione generata automaticamente" cropright="26163f"/>
          <w10:wrap anchorx="margin"/>
        </v:shape>
      </w:pict>
    </w:r>
    <w:r w:rsidR="00004436">
      <w:tab/>
    </w:r>
  </w:p>
  <w:p w14:paraId="08467F1F" w14:textId="13877E96" w:rsidR="00004436" w:rsidRDefault="00004436" w:rsidP="00C67DA3">
    <w:pPr>
      <w:pStyle w:val="Intestazione"/>
      <w:tabs>
        <w:tab w:val="clear" w:pos="4819"/>
        <w:tab w:val="clear" w:pos="9638"/>
        <w:tab w:val="left" w:pos="10665"/>
      </w:tabs>
      <w:jc w:val="center"/>
    </w:pPr>
  </w:p>
  <w:p w14:paraId="50100E6B" w14:textId="1305F51E" w:rsidR="00004436" w:rsidRDefault="00004436" w:rsidP="008F5812">
    <w:pPr>
      <w:pStyle w:val="Intestazione"/>
      <w:tabs>
        <w:tab w:val="clear" w:pos="4819"/>
        <w:tab w:val="clear" w:pos="9638"/>
        <w:tab w:val="left" w:pos="10665"/>
      </w:tabs>
    </w:pPr>
  </w:p>
  <w:p w14:paraId="669935FF" w14:textId="77777777" w:rsidR="00004436" w:rsidRDefault="00004436" w:rsidP="008F5812">
    <w:pPr>
      <w:pStyle w:val="Intestazione"/>
      <w:tabs>
        <w:tab w:val="clear" w:pos="4819"/>
        <w:tab w:val="clear" w:pos="9638"/>
        <w:tab w:val="left" w:pos="1066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3376BF60"/>
    <w:lvl w:ilvl="0" w:tplc="79F63FDC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09F2341D"/>
    <w:multiLevelType w:val="hybridMultilevel"/>
    <w:tmpl w:val="7E5C1AE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F080B"/>
    <w:multiLevelType w:val="hybridMultilevel"/>
    <w:tmpl w:val="4A9EE7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64481"/>
    <w:multiLevelType w:val="hybridMultilevel"/>
    <w:tmpl w:val="24E0F7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 w15:restartNumberingAfterBreak="0">
    <w:nsid w:val="12C12E73"/>
    <w:multiLevelType w:val="hybridMultilevel"/>
    <w:tmpl w:val="D5AEF16C"/>
    <w:lvl w:ilvl="0" w:tplc="8E1E769C">
      <w:start w:val="1"/>
      <w:numFmt w:val="lowerLetter"/>
      <w:lvlText w:val="%1)"/>
      <w:lvlJc w:val="left"/>
      <w:pPr>
        <w:ind w:left="405" w:hanging="360"/>
      </w:pPr>
    </w:lvl>
    <w:lvl w:ilvl="1" w:tplc="04090019">
      <w:start w:val="1"/>
      <w:numFmt w:val="lowerLetter"/>
      <w:lvlText w:val="%2."/>
      <w:lvlJc w:val="left"/>
      <w:pPr>
        <w:ind w:left="1125" w:hanging="360"/>
      </w:pPr>
    </w:lvl>
    <w:lvl w:ilvl="2" w:tplc="0409001B">
      <w:start w:val="1"/>
      <w:numFmt w:val="lowerRoman"/>
      <w:lvlText w:val="%3."/>
      <w:lvlJc w:val="right"/>
      <w:pPr>
        <w:ind w:left="1845" w:hanging="180"/>
      </w:pPr>
    </w:lvl>
    <w:lvl w:ilvl="3" w:tplc="0409000F">
      <w:start w:val="1"/>
      <w:numFmt w:val="decimal"/>
      <w:lvlText w:val="%4."/>
      <w:lvlJc w:val="left"/>
      <w:pPr>
        <w:ind w:left="2565" w:hanging="360"/>
      </w:pPr>
    </w:lvl>
    <w:lvl w:ilvl="4" w:tplc="04090019">
      <w:start w:val="1"/>
      <w:numFmt w:val="lowerLetter"/>
      <w:lvlText w:val="%5."/>
      <w:lvlJc w:val="left"/>
      <w:pPr>
        <w:ind w:left="3285" w:hanging="360"/>
      </w:pPr>
    </w:lvl>
    <w:lvl w:ilvl="5" w:tplc="0409001B">
      <w:start w:val="1"/>
      <w:numFmt w:val="lowerRoman"/>
      <w:lvlText w:val="%6."/>
      <w:lvlJc w:val="right"/>
      <w:pPr>
        <w:ind w:left="4005" w:hanging="180"/>
      </w:pPr>
    </w:lvl>
    <w:lvl w:ilvl="6" w:tplc="0409000F">
      <w:start w:val="1"/>
      <w:numFmt w:val="decimal"/>
      <w:lvlText w:val="%7."/>
      <w:lvlJc w:val="left"/>
      <w:pPr>
        <w:ind w:left="4725" w:hanging="360"/>
      </w:pPr>
    </w:lvl>
    <w:lvl w:ilvl="7" w:tplc="04090019">
      <w:start w:val="1"/>
      <w:numFmt w:val="lowerLetter"/>
      <w:lvlText w:val="%8."/>
      <w:lvlJc w:val="left"/>
      <w:pPr>
        <w:ind w:left="5445" w:hanging="360"/>
      </w:pPr>
    </w:lvl>
    <w:lvl w:ilvl="8" w:tplc="0409001B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14F400DC"/>
    <w:multiLevelType w:val="hybridMultilevel"/>
    <w:tmpl w:val="BCB2AD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81E39"/>
    <w:multiLevelType w:val="hybridMultilevel"/>
    <w:tmpl w:val="0A20BDE6"/>
    <w:lvl w:ilvl="0" w:tplc="97B205EA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A2508C"/>
    <w:multiLevelType w:val="hybridMultilevel"/>
    <w:tmpl w:val="4A9EE7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DA526C"/>
    <w:multiLevelType w:val="hybridMultilevel"/>
    <w:tmpl w:val="8676E9F2"/>
    <w:lvl w:ilvl="0" w:tplc="50B83838"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2279329B"/>
    <w:multiLevelType w:val="hybridMultilevel"/>
    <w:tmpl w:val="9118B8FC"/>
    <w:lvl w:ilvl="0" w:tplc="DF5C45D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A02809"/>
    <w:multiLevelType w:val="hybridMultilevel"/>
    <w:tmpl w:val="5638FC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113EDD"/>
    <w:multiLevelType w:val="hybridMultilevel"/>
    <w:tmpl w:val="D34489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A52B4"/>
    <w:multiLevelType w:val="hybridMultilevel"/>
    <w:tmpl w:val="0BEE196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187F2F"/>
    <w:multiLevelType w:val="hybridMultilevel"/>
    <w:tmpl w:val="E2C895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380FD2"/>
    <w:multiLevelType w:val="hybridMultilevel"/>
    <w:tmpl w:val="D34489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572B51"/>
    <w:multiLevelType w:val="hybridMultilevel"/>
    <w:tmpl w:val="F46C5470"/>
    <w:lvl w:ilvl="0" w:tplc="79F63FDC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4E246F29"/>
    <w:multiLevelType w:val="hybridMultilevel"/>
    <w:tmpl w:val="84ECB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69756F"/>
    <w:multiLevelType w:val="hybridMultilevel"/>
    <w:tmpl w:val="B4CEBA28"/>
    <w:lvl w:ilvl="0" w:tplc="5A420D26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27A5FEC"/>
    <w:multiLevelType w:val="hybridMultilevel"/>
    <w:tmpl w:val="C91CF498"/>
    <w:lvl w:ilvl="0" w:tplc="22EAE2E6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BB2AE5"/>
    <w:multiLevelType w:val="hybridMultilevel"/>
    <w:tmpl w:val="163A27E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1D3DF7"/>
    <w:multiLevelType w:val="hybridMultilevel"/>
    <w:tmpl w:val="9B7EC48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E911B4"/>
    <w:multiLevelType w:val="hybridMultilevel"/>
    <w:tmpl w:val="1442A20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09421F"/>
    <w:multiLevelType w:val="hybridMultilevel"/>
    <w:tmpl w:val="4EC666C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721C2D"/>
    <w:multiLevelType w:val="hybridMultilevel"/>
    <w:tmpl w:val="221AA6F6"/>
    <w:lvl w:ilvl="0" w:tplc="79F63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6965F0"/>
    <w:multiLevelType w:val="hybridMultilevel"/>
    <w:tmpl w:val="A788ACA0"/>
    <w:lvl w:ilvl="0" w:tplc="1712630E">
      <w:start w:val="1"/>
      <w:numFmt w:val="lowerLetter"/>
      <w:lvlText w:val="%1)"/>
      <w:lvlJc w:val="left"/>
      <w:pPr>
        <w:ind w:left="106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1" w:hanging="360"/>
      </w:pPr>
    </w:lvl>
    <w:lvl w:ilvl="2" w:tplc="0410001B" w:tentative="1">
      <w:start w:val="1"/>
      <w:numFmt w:val="lowerRoman"/>
      <w:lvlText w:val="%3."/>
      <w:lvlJc w:val="right"/>
      <w:pPr>
        <w:ind w:left="2501" w:hanging="180"/>
      </w:pPr>
    </w:lvl>
    <w:lvl w:ilvl="3" w:tplc="0410000F" w:tentative="1">
      <w:start w:val="1"/>
      <w:numFmt w:val="decimal"/>
      <w:lvlText w:val="%4."/>
      <w:lvlJc w:val="left"/>
      <w:pPr>
        <w:ind w:left="3221" w:hanging="360"/>
      </w:pPr>
    </w:lvl>
    <w:lvl w:ilvl="4" w:tplc="04100019" w:tentative="1">
      <w:start w:val="1"/>
      <w:numFmt w:val="lowerLetter"/>
      <w:lvlText w:val="%5."/>
      <w:lvlJc w:val="left"/>
      <w:pPr>
        <w:ind w:left="3941" w:hanging="360"/>
      </w:pPr>
    </w:lvl>
    <w:lvl w:ilvl="5" w:tplc="0410001B" w:tentative="1">
      <w:start w:val="1"/>
      <w:numFmt w:val="lowerRoman"/>
      <w:lvlText w:val="%6."/>
      <w:lvlJc w:val="right"/>
      <w:pPr>
        <w:ind w:left="4661" w:hanging="180"/>
      </w:pPr>
    </w:lvl>
    <w:lvl w:ilvl="6" w:tplc="0410000F" w:tentative="1">
      <w:start w:val="1"/>
      <w:numFmt w:val="decimal"/>
      <w:lvlText w:val="%7."/>
      <w:lvlJc w:val="left"/>
      <w:pPr>
        <w:ind w:left="5381" w:hanging="360"/>
      </w:pPr>
    </w:lvl>
    <w:lvl w:ilvl="7" w:tplc="04100019" w:tentative="1">
      <w:start w:val="1"/>
      <w:numFmt w:val="lowerLetter"/>
      <w:lvlText w:val="%8."/>
      <w:lvlJc w:val="left"/>
      <w:pPr>
        <w:ind w:left="6101" w:hanging="360"/>
      </w:pPr>
    </w:lvl>
    <w:lvl w:ilvl="8" w:tplc="0410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3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D95B9B"/>
    <w:multiLevelType w:val="hybridMultilevel"/>
    <w:tmpl w:val="2E0AA950"/>
    <w:lvl w:ilvl="0" w:tplc="E2AA24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B47A13"/>
    <w:multiLevelType w:val="hybridMultilevel"/>
    <w:tmpl w:val="30C8C0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21"/>
  </w:num>
  <w:num w:numId="4">
    <w:abstractNumId w:val="14"/>
  </w:num>
  <w:num w:numId="5">
    <w:abstractNumId w:val="34"/>
  </w:num>
  <w:num w:numId="6">
    <w:abstractNumId w:val="31"/>
  </w:num>
  <w:num w:numId="7">
    <w:abstractNumId w:val="19"/>
  </w:num>
  <w:num w:numId="8">
    <w:abstractNumId w:val="29"/>
  </w:num>
  <w:num w:numId="9">
    <w:abstractNumId w:val="4"/>
  </w:num>
  <w:num w:numId="10">
    <w:abstractNumId w:val="16"/>
  </w:num>
  <w:num w:numId="11">
    <w:abstractNumId w:val="36"/>
  </w:num>
  <w:num w:numId="12">
    <w:abstractNumId w:val="32"/>
  </w:num>
  <w:num w:numId="13">
    <w:abstractNumId w:val="9"/>
  </w:num>
  <w:num w:numId="14">
    <w:abstractNumId w:val="7"/>
  </w:num>
  <w:num w:numId="15">
    <w:abstractNumId w:val="12"/>
  </w:num>
  <w:num w:numId="16">
    <w:abstractNumId w:val="8"/>
  </w:num>
  <w:num w:numId="17">
    <w:abstractNumId w:val="2"/>
  </w:num>
  <w:num w:numId="18">
    <w:abstractNumId w:val="6"/>
  </w:num>
  <w:num w:numId="19">
    <w:abstractNumId w:val="18"/>
  </w:num>
  <w:num w:numId="20">
    <w:abstractNumId w:val="1"/>
  </w:num>
  <w:num w:numId="21">
    <w:abstractNumId w:val="11"/>
  </w:num>
  <w:num w:numId="22">
    <w:abstractNumId w:val="3"/>
  </w:num>
  <w:num w:numId="23">
    <w:abstractNumId w:val="20"/>
  </w:num>
  <w:num w:numId="24">
    <w:abstractNumId w:val="30"/>
  </w:num>
  <w:num w:numId="25">
    <w:abstractNumId w:val="33"/>
  </w:num>
  <w:num w:numId="26">
    <w:abstractNumId w:val="27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</w:num>
  <w:num w:numId="29">
    <w:abstractNumId w:val="26"/>
  </w:num>
  <w:num w:numId="30">
    <w:abstractNumId w:val="17"/>
  </w:num>
  <w:num w:numId="31">
    <w:abstractNumId w:val="25"/>
  </w:num>
  <w:num w:numId="32">
    <w:abstractNumId w:val="24"/>
  </w:num>
  <w:num w:numId="33">
    <w:abstractNumId w:val="28"/>
  </w:num>
  <w:num w:numId="34">
    <w:abstractNumId w:val="35"/>
  </w:num>
  <w:num w:numId="35">
    <w:abstractNumId w:val="23"/>
  </w:num>
  <w:num w:numId="36">
    <w:abstractNumId w:val="22"/>
  </w:num>
  <w:num w:numId="37">
    <w:abstractNumId w:val="10"/>
  </w:num>
  <w:num w:numId="38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31A34"/>
    <w:rsid w:val="000001B7"/>
    <w:rsid w:val="0000033F"/>
    <w:rsid w:val="00000529"/>
    <w:rsid w:val="0000057A"/>
    <w:rsid w:val="00004436"/>
    <w:rsid w:val="0001260E"/>
    <w:rsid w:val="00012F2D"/>
    <w:rsid w:val="00013A7F"/>
    <w:rsid w:val="000147A3"/>
    <w:rsid w:val="00015ECB"/>
    <w:rsid w:val="000170D3"/>
    <w:rsid w:val="00017AFC"/>
    <w:rsid w:val="00021890"/>
    <w:rsid w:val="00021E2F"/>
    <w:rsid w:val="000225D1"/>
    <w:rsid w:val="00023BD3"/>
    <w:rsid w:val="00024E7E"/>
    <w:rsid w:val="00027EF7"/>
    <w:rsid w:val="00034B83"/>
    <w:rsid w:val="000363E6"/>
    <w:rsid w:val="00037833"/>
    <w:rsid w:val="00040900"/>
    <w:rsid w:val="00040CA5"/>
    <w:rsid w:val="000412C7"/>
    <w:rsid w:val="0004345F"/>
    <w:rsid w:val="00045557"/>
    <w:rsid w:val="000455C8"/>
    <w:rsid w:val="00045BDA"/>
    <w:rsid w:val="00050CFC"/>
    <w:rsid w:val="00053A4A"/>
    <w:rsid w:val="00053E98"/>
    <w:rsid w:val="00054125"/>
    <w:rsid w:val="00054A89"/>
    <w:rsid w:val="00062281"/>
    <w:rsid w:val="00062403"/>
    <w:rsid w:val="000649EF"/>
    <w:rsid w:val="00064BB2"/>
    <w:rsid w:val="000770A9"/>
    <w:rsid w:val="000775CA"/>
    <w:rsid w:val="00077ACF"/>
    <w:rsid w:val="00077ADB"/>
    <w:rsid w:val="000828AB"/>
    <w:rsid w:val="00082B33"/>
    <w:rsid w:val="00082F7F"/>
    <w:rsid w:val="00085475"/>
    <w:rsid w:val="0008636A"/>
    <w:rsid w:val="00086D5C"/>
    <w:rsid w:val="0008796F"/>
    <w:rsid w:val="00087A25"/>
    <w:rsid w:val="00092458"/>
    <w:rsid w:val="000935D0"/>
    <w:rsid w:val="00095996"/>
    <w:rsid w:val="0009789F"/>
    <w:rsid w:val="000A37CE"/>
    <w:rsid w:val="000A42D7"/>
    <w:rsid w:val="000A5684"/>
    <w:rsid w:val="000B16A0"/>
    <w:rsid w:val="000B2FC9"/>
    <w:rsid w:val="000B3369"/>
    <w:rsid w:val="000B7B29"/>
    <w:rsid w:val="000C2C33"/>
    <w:rsid w:val="000C45DC"/>
    <w:rsid w:val="000C4F2D"/>
    <w:rsid w:val="000D1858"/>
    <w:rsid w:val="000D1C4A"/>
    <w:rsid w:val="000E0CEF"/>
    <w:rsid w:val="000E0D3B"/>
    <w:rsid w:val="000E323C"/>
    <w:rsid w:val="000E6234"/>
    <w:rsid w:val="000F0D13"/>
    <w:rsid w:val="000F15F1"/>
    <w:rsid w:val="000F1C86"/>
    <w:rsid w:val="000F2643"/>
    <w:rsid w:val="000F7EB7"/>
    <w:rsid w:val="0010047F"/>
    <w:rsid w:val="00102341"/>
    <w:rsid w:val="00103420"/>
    <w:rsid w:val="00105AF3"/>
    <w:rsid w:val="00111415"/>
    <w:rsid w:val="00112CED"/>
    <w:rsid w:val="00113723"/>
    <w:rsid w:val="001146E3"/>
    <w:rsid w:val="001146FF"/>
    <w:rsid w:val="00115157"/>
    <w:rsid w:val="0011650B"/>
    <w:rsid w:val="00117E7F"/>
    <w:rsid w:val="0012136C"/>
    <w:rsid w:val="0012213E"/>
    <w:rsid w:val="001238EB"/>
    <w:rsid w:val="00127684"/>
    <w:rsid w:val="001306B5"/>
    <w:rsid w:val="00130B95"/>
    <w:rsid w:val="001338F7"/>
    <w:rsid w:val="00140695"/>
    <w:rsid w:val="001425CC"/>
    <w:rsid w:val="00144B7A"/>
    <w:rsid w:val="00147009"/>
    <w:rsid w:val="001572F6"/>
    <w:rsid w:val="0016174B"/>
    <w:rsid w:val="0016782F"/>
    <w:rsid w:val="001678DD"/>
    <w:rsid w:val="00170315"/>
    <w:rsid w:val="0017084F"/>
    <w:rsid w:val="00170D05"/>
    <w:rsid w:val="001742F7"/>
    <w:rsid w:val="001751F3"/>
    <w:rsid w:val="00177CAD"/>
    <w:rsid w:val="00177DE0"/>
    <w:rsid w:val="0018620E"/>
    <w:rsid w:val="00191202"/>
    <w:rsid w:val="00193742"/>
    <w:rsid w:val="00195DF4"/>
    <w:rsid w:val="00196464"/>
    <w:rsid w:val="001A2699"/>
    <w:rsid w:val="001B11F2"/>
    <w:rsid w:val="001B1220"/>
    <w:rsid w:val="001B2A42"/>
    <w:rsid w:val="001B5F4F"/>
    <w:rsid w:val="001B64F3"/>
    <w:rsid w:val="001B784B"/>
    <w:rsid w:val="001C303F"/>
    <w:rsid w:val="001C7FC8"/>
    <w:rsid w:val="001D3659"/>
    <w:rsid w:val="001E0707"/>
    <w:rsid w:val="001E2147"/>
    <w:rsid w:val="001E31A2"/>
    <w:rsid w:val="001E38E7"/>
    <w:rsid w:val="001E410D"/>
    <w:rsid w:val="001E41C0"/>
    <w:rsid w:val="001E69D6"/>
    <w:rsid w:val="001F1A8B"/>
    <w:rsid w:val="001F3DC6"/>
    <w:rsid w:val="001F5959"/>
    <w:rsid w:val="00200246"/>
    <w:rsid w:val="002009C6"/>
    <w:rsid w:val="00201C14"/>
    <w:rsid w:val="00202CC2"/>
    <w:rsid w:val="00203A97"/>
    <w:rsid w:val="00204EB2"/>
    <w:rsid w:val="0020603F"/>
    <w:rsid w:val="00206B3B"/>
    <w:rsid w:val="00207241"/>
    <w:rsid w:val="00210693"/>
    <w:rsid w:val="00211C1F"/>
    <w:rsid w:val="00214D02"/>
    <w:rsid w:val="002160AB"/>
    <w:rsid w:val="00216A0E"/>
    <w:rsid w:val="00223019"/>
    <w:rsid w:val="00223309"/>
    <w:rsid w:val="00225D5C"/>
    <w:rsid w:val="002274B9"/>
    <w:rsid w:val="0022751E"/>
    <w:rsid w:val="00230B33"/>
    <w:rsid w:val="00230F76"/>
    <w:rsid w:val="00231AEA"/>
    <w:rsid w:val="00232A21"/>
    <w:rsid w:val="00234796"/>
    <w:rsid w:val="00236F71"/>
    <w:rsid w:val="00237F25"/>
    <w:rsid w:val="00241081"/>
    <w:rsid w:val="002432F2"/>
    <w:rsid w:val="0025188A"/>
    <w:rsid w:val="002539EA"/>
    <w:rsid w:val="0026295E"/>
    <w:rsid w:val="002654B3"/>
    <w:rsid w:val="00265B54"/>
    <w:rsid w:val="00266449"/>
    <w:rsid w:val="00267C70"/>
    <w:rsid w:val="00270ECA"/>
    <w:rsid w:val="00273006"/>
    <w:rsid w:val="002730E9"/>
    <w:rsid w:val="00273B21"/>
    <w:rsid w:val="00274702"/>
    <w:rsid w:val="00275253"/>
    <w:rsid w:val="00277B24"/>
    <w:rsid w:val="00281A5B"/>
    <w:rsid w:val="00282552"/>
    <w:rsid w:val="0028266F"/>
    <w:rsid w:val="00283B4B"/>
    <w:rsid w:val="00286A43"/>
    <w:rsid w:val="00291502"/>
    <w:rsid w:val="00297037"/>
    <w:rsid w:val="00297363"/>
    <w:rsid w:val="002A0789"/>
    <w:rsid w:val="002A27E9"/>
    <w:rsid w:val="002A35E1"/>
    <w:rsid w:val="002A5C58"/>
    <w:rsid w:val="002B253C"/>
    <w:rsid w:val="002B2984"/>
    <w:rsid w:val="002B39C8"/>
    <w:rsid w:val="002B3A99"/>
    <w:rsid w:val="002B516F"/>
    <w:rsid w:val="002C1328"/>
    <w:rsid w:val="002C2046"/>
    <w:rsid w:val="002C23D0"/>
    <w:rsid w:val="002C2C57"/>
    <w:rsid w:val="002C36BC"/>
    <w:rsid w:val="002C6C44"/>
    <w:rsid w:val="002D0186"/>
    <w:rsid w:val="002D01CE"/>
    <w:rsid w:val="002D06ED"/>
    <w:rsid w:val="002D2471"/>
    <w:rsid w:val="002D2FEF"/>
    <w:rsid w:val="002D548D"/>
    <w:rsid w:val="002E01C8"/>
    <w:rsid w:val="002E130D"/>
    <w:rsid w:val="002E3328"/>
    <w:rsid w:val="002E5539"/>
    <w:rsid w:val="002E7402"/>
    <w:rsid w:val="002E7A66"/>
    <w:rsid w:val="002F47F8"/>
    <w:rsid w:val="003016F0"/>
    <w:rsid w:val="003017FC"/>
    <w:rsid w:val="00303A0E"/>
    <w:rsid w:val="003144BF"/>
    <w:rsid w:val="00317BB6"/>
    <w:rsid w:val="00324506"/>
    <w:rsid w:val="00324C0E"/>
    <w:rsid w:val="0032530F"/>
    <w:rsid w:val="00325A6B"/>
    <w:rsid w:val="0032635E"/>
    <w:rsid w:val="0033090B"/>
    <w:rsid w:val="00330E7B"/>
    <w:rsid w:val="003312DB"/>
    <w:rsid w:val="00333D3B"/>
    <w:rsid w:val="00342239"/>
    <w:rsid w:val="00342276"/>
    <w:rsid w:val="0034277D"/>
    <w:rsid w:val="00347A6E"/>
    <w:rsid w:val="00354850"/>
    <w:rsid w:val="00355A7F"/>
    <w:rsid w:val="003573EC"/>
    <w:rsid w:val="003630C8"/>
    <w:rsid w:val="003630E6"/>
    <w:rsid w:val="00363F93"/>
    <w:rsid w:val="00367392"/>
    <w:rsid w:val="00370198"/>
    <w:rsid w:val="003725AB"/>
    <w:rsid w:val="00372B3F"/>
    <w:rsid w:val="00375478"/>
    <w:rsid w:val="00375DED"/>
    <w:rsid w:val="00377963"/>
    <w:rsid w:val="00380DD5"/>
    <w:rsid w:val="003815DD"/>
    <w:rsid w:val="003834BA"/>
    <w:rsid w:val="00391A8D"/>
    <w:rsid w:val="00393333"/>
    <w:rsid w:val="003A02A6"/>
    <w:rsid w:val="003A6040"/>
    <w:rsid w:val="003A6753"/>
    <w:rsid w:val="003B0505"/>
    <w:rsid w:val="003B16FC"/>
    <w:rsid w:val="003B1D2D"/>
    <w:rsid w:val="003B38F7"/>
    <w:rsid w:val="003B5256"/>
    <w:rsid w:val="003B5859"/>
    <w:rsid w:val="003C1011"/>
    <w:rsid w:val="003C125B"/>
    <w:rsid w:val="003C1ADD"/>
    <w:rsid w:val="003C2475"/>
    <w:rsid w:val="003C4A97"/>
    <w:rsid w:val="003C6EAA"/>
    <w:rsid w:val="003D519D"/>
    <w:rsid w:val="003E0F08"/>
    <w:rsid w:val="003E119B"/>
    <w:rsid w:val="003E13EE"/>
    <w:rsid w:val="003E1413"/>
    <w:rsid w:val="003E2460"/>
    <w:rsid w:val="003E2B41"/>
    <w:rsid w:val="003E404E"/>
    <w:rsid w:val="003F3479"/>
    <w:rsid w:val="003F7CEC"/>
    <w:rsid w:val="004032AF"/>
    <w:rsid w:val="00403D8E"/>
    <w:rsid w:val="00406696"/>
    <w:rsid w:val="00410904"/>
    <w:rsid w:val="0041214C"/>
    <w:rsid w:val="0041216C"/>
    <w:rsid w:val="00415FAC"/>
    <w:rsid w:val="0041638B"/>
    <w:rsid w:val="004220BB"/>
    <w:rsid w:val="00424B41"/>
    <w:rsid w:val="00424F79"/>
    <w:rsid w:val="00433827"/>
    <w:rsid w:val="00435CE1"/>
    <w:rsid w:val="00442157"/>
    <w:rsid w:val="00442AAE"/>
    <w:rsid w:val="00446A6F"/>
    <w:rsid w:val="004478B0"/>
    <w:rsid w:val="004540B4"/>
    <w:rsid w:val="00454C2F"/>
    <w:rsid w:val="00455423"/>
    <w:rsid w:val="00456DB4"/>
    <w:rsid w:val="00456E2F"/>
    <w:rsid w:val="0045792C"/>
    <w:rsid w:val="00457B50"/>
    <w:rsid w:val="00460EB5"/>
    <w:rsid w:val="0046255C"/>
    <w:rsid w:val="00467951"/>
    <w:rsid w:val="00467CA1"/>
    <w:rsid w:val="004702E7"/>
    <w:rsid w:val="00473B37"/>
    <w:rsid w:val="00477772"/>
    <w:rsid w:val="00483D27"/>
    <w:rsid w:val="00485889"/>
    <w:rsid w:val="00486F4F"/>
    <w:rsid w:val="00491F0F"/>
    <w:rsid w:val="004943FB"/>
    <w:rsid w:val="00494667"/>
    <w:rsid w:val="00494745"/>
    <w:rsid w:val="004976B7"/>
    <w:rsid w:val="004A02BE"/>
    <w:rsid w:val="004A0366"/>
    <w:rsid w:val="004A0847"/>
    <w:rsid w:val="004A158F"/>
    <w:rsid w:val="004A17F5"/>
    <w:rsid w:val="004A1A01"/>
    <w:rsid w:val="004A2FD1"/>
    <w:rsid w:val="004A390F"/>
    <w:rsid w:val="004A695E"/>
    <w:rsid w:val="004A6C5E"/>
    <w:rsid w:val="004B380D"/>
    <w:rsid w:val="004B6628"/>
    <w:rsid w:val="004C0ACB"/>
    <w:rsid w:val="004C2CC7"/>
    <w:rsid w:val="004C5BCB"/>
    <w:rsid w:val="004C6A9B"/>
    <w:rsid w:val="004C7434"/>
    <w:rsid w:val="004C7EF4"/>
    <w:rsid w:val="004D289A"/>
    <w:rsid w:val="004D28EE"/>
    <w:rsid w:val="004D29E8"/>
    <w:rsid w:val="004D3FCF"/>
    <w:rsid w:val="004D5871"/>
    <w:rsid w:val="004D775F"/>
    <w:rsid w:val="004E09C6"/>
    <w:rsid w:val="004F303C"/>
    <w:rsid w:val="004F529F"/>
    <w:rsid w:val="004F79A2"/>
    <w:rsid w:val="005016CE"/>
    <w:rsid w:val="00502F7C"/>
    <w:rsid w:val="00505CB0"/>
    <w:rsid w:val="005119F3"/>
    <w:rsid w:val="005148C1"/>
    <w:rsid w:val="00516951"/>
    <w:rsid w:val="00520B05"/>
    <w:rsid w:val="00521192"/>
    <w:rsid w:val="00521779"/>
    <w:rsid w:val="00521842"/>
    <w:rsid w:val="00521F5D"/>
    <w:rsid w:val="00523ED2"/>
    <w:rsid w:val="00527082"/>
    <w:rsid w:val="005361AC"/>
    <w:rsid w:val="00536330"/>
    <w:rsid w:val="00541D4C"/>
    <w:rsid w:val="005421BE"/>
    <w:rsid w:val="00542A87"/>
    <w:rsid w:val="00544EF4"/>
    <w:rsid w:val="005461BA"/>
    <w:rsid w:val="00552044"/>
    <w:rsid w:val="005525C5"/>
    <w:rsid w:val="00554B75"/>
    <w:rsid w:val="0055564A"/>
    <w:rsid w:val="00556C50"/>
    <w:rsid w:val="005628C3"/>
    <w:rsid w:val="00562A1E"/>
    <w:rsid w:val="00564506"/>
    <w:rsid w:val="00565F15"/>
    <w:rsid w:val="0056741E"/>
    <w:rsid w:val="00567D04"/>
    <w:rsid w:val="0057008A"/>
    <w:rsid w:val="00571EE0"/>
    <w:rsid w:val="005728DF"/>
    <w:rsid w:val="00577220"/>
    <w:rsid w:val="0058248A"/>
    <w:rsid w:val="00583F9C"/>
    <w:rsid w:val="005840BA"/>
    <w:rsid w:val="005857D0"/>
    <w:rsid w:val="005876EB"/>
    <w:rsid w:val="00587CD0"/>
    <w:rsid w:val="00590F7F"/>
    <w:rsid w:val="00592FF8"/>
    <w:rsid w:val="00595EF7"/>
    <w:rsid w:val="005960DD"/>
    <w:rsid w:val="00597FE2"/>
    <w:rsid w:val="005A43DC"/>
    <w:rsid w:val="005A62D5"/>
    <w:rsid w:val="005A6602"/>
    <w:rsid w:val="005B4A33"/>
    <w:rsid w:val="005B4BD3"/>
    <w:rsid w:val="005C1A2B"/>
    <w:rsid w:val="005C7E47"/>
    <w:rsid w:val="005D26C2"/>
    <w:rsid w:val="005D5CF9"/>
    <w:rsid w:val="005D6FF0"/>
    <w:rsid w:val="005D703A"/>
    <w:rsid w:val="005E144D"/>
    <w:rsid w:val="005E21CD"/>
    <w:rsid w:val="005E2671"/>
    <w:rsid w:val="005E2866"/>
    <w:rsid w:val="005F0A9C"/>
    <w:rsid w:val="005F1386"/>
    <w:rsid w:val="005F328A"/>
    <w:rsid w:val="005F33F5"/>
    <w:rsid w:val="005F4598"/>
    <w:rsid w:val="006009E7"/>
    <w:rsid w:val="0060348C"/>
    <w:rsid w:val="00604114"/>
    <w:rsid w:val="0060669B"/>
    <w:rsid w:val="00606FA1"/>
    <w:rsid w:val="00613314"/>
    <w:rsid w:val="00616BA7"/>
    <w:rsid w:val="00623256"/>
    <w:rsid w:val="00625F83"/>
    <w:rsid w:val="006266CA"/>
    <w:rsid w:val="00626844"/>
    <w:rsid w:val="006305A4"/>
    <w:rsid w:val="00632BBF"/>
    <w:rsid w:val="00633209"/>
    <w:rsid w:val="006349CD"/>
    <w:rsid w:val="0064002A"/>
    <w:rsid w:val="006417E6"/>
    <w:rsid w:val="0064195C"/>
    <w:rsid w:val="00642712"/>
    <w:rsid w:val="006435D1"/>
    <w:rsid w:val="00643617"/>
    <w:rsid w:val="00644252"/>
    <w:rsid w:val="00644488"/>
    <w:rsid w:val="0064719B"/>
    <w:rsid w:val="0065191A"/>
    <w:rsid w:val="00653F8F"/>
    <w:rsid w:val="00654ABB"/>
    <w:rsid w:val="006556BD"/>
    <w:rsid w:val="006558A0"/>
    <w:rsid w:val="00657353"/>
    <w:rsid w:val="00657662"/>
    <w:rsid w:val="00664461"/>
    <w:rsid w:val="00666042"/>
    <w:rsid w:val="0066624A"/>
    <w:rsid w:val="006665DB"/>
    <w:rsid w:val="0067113C"/>
    <w:rsid w:val="00672E05"/>
    <w:rsid w:val="006734AC"/>
    <w:rsid w:val="006748FD"/>
    <w:rsid w:val="0067494A"/>
    <w:rsid w:val="00674E3F"/>
    <w:rsid w:val="0067555B"/>
    <w:rsid w:val="006762EB"/>
    <w:rsid w:val="006809B4"/>
    <w:rsid w:val="00680D90"/>
    <w:rsid w:val="00684B41"/>
    <w:rsid w:val="00684F77"/>
    <w:rsid w:val="006904EF"/>
    <w:rsid w:val="00691D6A"/>
    <w:rsid w:val="00691E37"/>
    <w:rsid w:val="006A4185"/>
    <w:rsid w:val="006B1772"/>
    <w:rsid w:val="006B1FCB"/>
    <w:rsid w:val="006B2348"/>
    <w:rsid w:val="006B3E2F"/>
    <w:rsid w:val="006B4264"/>
    <w:rsid w:val="006B54DA"/>
    <w:rsid w:val="006B79C3"/>
    <w:rsid w:val="006C0316"/>
    <w:rsid w:val="006C17E3"/>
    <w:rsid w:val="006C427A"/>
    <w:rsid w:val="006C4308"/>
    <w:rsid w:val="006C52A6"/>
    <w:rsid w:val="006D0291"/>
    <w:rsid w:val="006D1A7F"/>
    <w:rsid w:val="006D212E"/>
    <w:rsid w:val="006D59BD"/>
    <w:rsid w:val="006D7B02"/>
    <w:rsid w:val="006E1753"/>
    <w:rsid w:val="006E1C84"/>
    <w:rsid w:val="006E3935"/>
    <w:rsid w:val="006E672E"/>
    <w:rsid w:val="006E7406"/>
    <w:rsid w:val="006F3E3B"/>
    <w:rsid w:val="006F5519"/>
    <w:rsid w:val="006F7DD3"/>
    <w:rsid w:val="007001D3"/>
    <w:rsid w:val="007018EF"/>
    <w:rsid w:val="00701B86"/>
    <w:rsid w:val="00702BC0"/>
    <w:rsid w:val="00711FF6"/>
    <w:rsid w:val="00714997"/>
    <w:rsid w:val="007150A0"/>
    <w:rsid w:val="007172A4"/>
    <w:rsid w:val="007201E4"/>
    <w:rsid w:val="00722D85"/>
    <w:rsid w:val="00724B09"/>
    <w:rsid w:val="00726282"/>
    <w:rsid w:val="00732ADF"/>
    <w:rsid w:val="0073511B"/>
    <w:rsid w:val="007405B2"/>
    <w:rsid w:val="00741E53"/>
    <w:rsid w:val="00743D02"/>
    <w:rsid w:val="007455D7"/>
    <w:rsid w:val="00746108"/>
    <w:rsid w:val="00746FE1"/>
    <w:rsid w:val="00750130"/>
    <w:rsid w:val="00750E00"/>
    <w:rsid w:val="00754001"/>
    <w:rsid w:val="00763AA6"/>
    <w:rsid w:val="00764602"/>
    <w:rsid w:val="00764DA6"/>
    <w:rsid w:val="00764E71"/>
    <w:rsid w:val="00767AA1"/>
    <w:rsid w:val="007767D5"/>
    <w:rsid w:val="00776E26"/>
    <w:rsid w:val="00777B86"/>
    <w:rsid w:val="007806FC"/>
    <w:rsid w:val="00785506"/>
    <w:rsid w:val="00785991"/>
    <w:rsid w:val="00790B00"/>
    <w:rsid w:val="00794B3B"/>
    <w:rsid w:val="0079518B"/>
    <w:rsid w:val="007958AF"/>
    <w:rsid w:val="00795BB1"/>
    <w:rsid w:val="0079687D"/>
    <w:rsid w:val="007A32ED"/>
    <w:rsid w:val="007A4A8B"/>
    <w:rsid w:val="007A5DEA"/>
    <w:rsid w:val="007A7BC4"/>
    <w:rsid w:val="007A7E4B"/>
    <w:rsid w:val="007B3CA5"/>
    <w:rsid w:val="007B75B2"/>
    <w:rsid w:val="007C08D7"/>
    <w:rsid w:val="007C1A33"/>
    <w:rsid w:val="007C3A22"/>
    <w:rsid w:val="007C4611"/>
    <w:rsid w:val="007D0CDF"/>
    <w:rsid w:val="007D3687"/>
    <w:rsid w:val="007D6857"/>
    <w:rsid w:val="007E0BA4"/>
    <w:rsid w:val="007E1DEF"/>
    <w:rsid w:val="007E4F63"/>
    <w:rsid w:val="007E688A"/>
    <w:rsid w:val="007F3B78"/>
    <w:rsid w:val="007F599A"/>
    <w:rsid w:val="007F6855"/>
    <w:rsid w:val="007F7AC6"/>
    <w:rsid w:val="00800388"/>
    <w:rsid w:val="0080040D"/>
    <w:rsid w:val="00802464"/>
    <w:rsid w:val="00802D90"/>
    <w:rsid w:val="00816B54"/>
    <w:rsid w:val="00817FBD"/>
    <w:rsid w:val="00821CBF"/>
    <w:rsid w:val="00822908"/>
    <w:rsid w:val="00825A74"/>
    <w:rsid w:val="00826CC9"/>
    <w:rsid w:val="00830C87"/>
    <w:rsid w:val="0083133B"/>
    <w:rsid w:val="0083568A"/>
    <w:rsid w:val="00842450"/>
    <w:rsid w:val="008436D6"/>
    <w:rsid w:val="008440F8"/>
    <w:rsid w:val="00846DA8"/>
    <w:rsid w:val="00850279"/>
    <w:rsid w:val="00853E38"/>
    <w:rsid w:val="008570AB"/>
    <w:rsid w:val="00860B91"/>
    <w:rsid w:val="00860F49"/>
    <w:rsid w:val="00861C96"/>
    <w:rsid w:val="008635B9"/>
    <w:rsid w:val="008641E9"/>
    <w:rsid w:val="00867C92"/>
    <w:rsid w:val="008702D9"/>
    <w:rsid w:val="008716B7"/>
    <w:rsid w:val="00871E7E"/>
    <w:rsid w:val="008739C2"/>
    <w:rsid w:val="00874428"/>
    <w:rsid w:val="00876174"/>
    <w:rsid w:val="00881F7D"/>
    <w:rsid w:val="00884691"/>
    <w:rsid w:val="00886194"/>
    <w:rsid w:val="008866B9"/>
    <w:rsid w:val="0088724A"/>
    <w:rsid w:val="00892EED"/>
    <w:rsid w:val="008964D2"/>
    <w:rsid w:val="008970CE"/>
    <w:rsid w:val="008A08B9"/>
    <w:rsid w:val="008A1676"/>
    <w:rsid w:val="008A4B97"/>
    <w:rsid w:val="008A5A8B"/>
    <w:rsid w:val="008B1FEC"/>
    <w:rsid w:val="008C106E"/>
    <w:rsid w:val="008D160A"/>
    <w:rsid w:val="008F11B3"/>
    <w:rsid w:val="008F19E8"/>
    <w:rsid w:val="008F1E9A"/>
    <w:rsid w:val="008F218F"/>
    <w:rsid w:val="008F5812"/>
    <w:rsid w:val="009005BF"/>
    <w:rsid w:val="00902298"/>
    <w:rsid w:val="00902A6D"/>
    <w:rsid w:val="009041C8"/>
    <w:rsid w:val="009062E4"/>
    <w:rsid w:val="00913209"/>
    <w:rsid w:val="00917C39"/>
    <w:rsid w:val="00920071"/>
    <w:rsid w:val="009308BF"/>
    <w:rsid w:val="009310B7"/>
    <w:rsid w:val="00935DE9"/>
    <w:rsid w:val="00946546"/>
    <w:rsid w:val="009473AF"/>
    <w:rsid w:val="009474B2"/>
    <w:rsid w:val="00953476"/>
    <w:rsid w:val="0095693B"/>
    <w:rsid w:val="0096030E"/>
    <w:rsid w:val="009613D8"/>
    <w:rsid w:val="00961D20"/>
    <w:rsid w:val="0096544B"/>
    <w:rsid w:val="00965FDD"/>
    <w:rsid w:val="0097122E"/>
    <w:rsid w:val="00974B2A"/>
    <w:rsid w:val="00974D91"/>
    <w:rsid w:val="00974FCB"/>
    <w:rsid w:val="00977C09"/>
    <w:rsid w:val="0098139C"/>
    <w:rsid w:val="00982A48"/>
    <w:rsid w:val="0099212C"/>
    <w:rsid w:val="00992664"/>
    <w:rsid w:val="00992FB2"/>
    <w:rsid w:val="00993852"/>
    <w:rsid w:val="009942C8"/>
    <w:rsid w:val="009957A9"/>
    <w:rsid w:val="009962C1"/>
    <w:rsid w:val="00996984"/>
    <w:rsid w:val="00997951"/>
    <w:rsid w:val="009A1D20"/>
    <w:rsid w:val="009A3A3D"/>
    <w:rsid w:val="009A4895"/>
    <w:rsid w:val="009A548D"/>
    <w:rsid w:val="009A7AB8"/>
    <w:rsid w:val="009B53A4"/>
    <w:rsid w:val="009B6727"/>
    <w:rsid w:val="009B68AD"/>
    <w:rsid w:val="009B757B"/>
    <w:rsid w:val="009D189E"/>
    <w:rsid w:val="009D1A70"/>
    <w:rsid w:val="009D1B2B"/>
    <w:rsid w:val="009E14B7"/>
    <w:rsid w:val="009E1967"/>
    <w:rsid w:val="009E45F0"/>
    <w:rsid w:val="009E4B03"/>
    <w:rsid w:val="009E5B30"/>
    <w:rsid w:val="009F5B99"/>
    <w:rsid w:val="00A02C4E"/>
    <w:rsid w:val="00A04FBA"/>
    <w:rsid w:val="00A0661D"/>
    <w:rsid w:val="00A0692D"/>
    <w:rsid w:val="00A14D86"/>
    <w:rsid w:val="00A24FD8"/>
    <w:rsid w:val="00A25305"/>
    <w:rsid w:val="00A25CB9"/>
    <w:rsid w:val="00A276EC"/>
    <w:rsid w:val="00A324B8"/>
    <w:rsid w:val="00A329D2"/>
    <w:rsid w:val="00A32FB5"/>
    <w:rsid w:val="00A378F7"/>
    <w:rsid w:val="00A400B0"/>
    <w:rsid w:val="00A413A0"/>
    <w:rsid w:val="00A417BF"/>
    <w:rsid w:val="00A478C5"/>
    <w:rsid w:val="00A50652"/>
    <w:rsid w:val="00A51AAA"/>
    <w:rsid w:val="00A551F7"/>
    <w:rsid w:val="00A56D8C"/>
    <w:rsid w:val="00A57483"/>
    <w:rsid w:val="00A57545"/>
    <w:rsid w:val="00A602F8"/>
    <w:rsid w:val="00A611C3"/>
    <w:rsid w:val="00A62DF9"/>
    <w:rsid w:val="00A66D90"/>
    <w:rsid w:val="00A67B5A"/>
    <w:rsid w:val="00A70567"/>
    <w:rsid w:val="00A70AE0"/>
    <w:rsid w:val="00A7224C"/>
    <w:rsid w:val="00A72E8A"/>
    <w:rsid w:val="00A73A26"/>
    <w:rsid w:val="00A76CD4"/>
    <w:rsid w:val="00A80CEC"/>
    <w:rsid w:val="00A823F9"/>
    <w:rsid w:val="00A84AED"/>
    <w:rsid w:val="00A84FF3"/>
    <w:rsid w:val="00A86507"/>
    <w:rsid w:val="00A869E5"/>
    <w:rsid w:val="00A87210"/>
    <w:rsid w:val="00A87772"/>
    <w:rsid w:val="00A92866"/>
    <w:rsid w:val="00A97469"/>
    <w:rsid w:val="00A97C41"/>
    <w:rsid w:val="00AA012A"/>
    <w:rsid w:val="00AA0731"/>
    <w:rsid w:val="00AA68EF"/>
    <w:rsid w:val="00AA68FC"/>
    <w:rsid w:val="00AA7951"/>
    <w:rsid w:val="00AB2892"/>
    <w:rsid w:val="00AB4F00"/>
    <w:rsid w:val="00AB7D50"/>
    <w:rsid w:val="00AC2C93"/>
    <w:rsid w:val="00AC465A"/>
    <w:rsid w:val="00AD2E49"/>
    <w:rsid w:val="00AD4BFE"/>
    <w:rsid w:val="00AD5F8C"/>
    <w:rsid w:val="00AE1405"/>
    <w:rsid w:val="00AE34A2"/>
    <w:rsid w:val="00AE35E1"/>
    <w:rsid w:val="00AE3D76"/>
    <w:rsid w:val="00AE632F"/>
    <w:rsid w:val="00AE63E7"/>
    <w:rsid w:val="00AF04CC"/>
    <w:rsid w:val="00AF40AF"/>
    <w:rsid w:val="00AF5FC9"/>
    <w:rsid w:val="00AF6181"/>
    <w:rsid w:val="00B035F9"/>
    <w:rsid w:val="00B03956"/>
    <w:rsid w:val="00B03A4C"/>
    <w:rsid w:val="00B04460"/>
    <w:rsid w:val="00B046F6"/>
    <w:rsid w:val="00B0690C"/>
    <w:rsid w:val="00B1312D"/>
    <w:rsid w:val="00B14005"/>
    <w:rsid w:val="00B14218"/>
    <w:rsid w:val="00B142DB"/>
    <w:rsid w:val="00B14ED7"/>
    <w:rsid w:val="00B2000D"/>
    <w:rsid w:val="00B2234B"/>
    <w:rsid w:val="00B236A4"/>
    <w:rsid w:val="00B277D5"/>
    <w:rsid w:val="00B320F5"/>
    <w:rsid w:val="00B32F09"/>
    <w:rsid w:val="00B35915"/>
    <w:rsid w:val="00B365FE"/>
    <w:rsid w:val="00B367B5"/>
    <w:rsid w:val="00B40F51"/>
    <w:rsid w:val="00B41122"/>
    <w:rsid w:val="00B4161B"/>
    <w:rsid w:val="00B42E79"/>
    <w:rsid w:val="00B43F31"/>
    <w:rsid w:val="00B50484"/>
    <w:rsid w:val="00B5271C"/>
    <w:rsid w:val="00B531E3"/>
    <w:rsid w:val="00B55674"/>
    <w:rsid w:val="00B56E01"/>
    <w:rsid w:val="00B60257"/>
    <w:rsid w:val="00B61AA0"/>
    <w:rsid w:val="00B6339F"/>
    <w:rsid w:val="00B63772"/>
    <w:rsid w:val="00B63D5E"/>
    <w:rsid w:val="00B64BB3"/>
    <w:rsid w:val="00B6514B"/>
    <w:rsid w:val="00B66E40"/>
    <w:rsid w:val="00B704AC"/>
    <w:rsid w:val="00B71C08"/>
    <w:rsid w:val="00B72440"/>
    <w:rsid w:val="00B7254B"/>
    <w:rsid w:val="00B75CBD"/>
    <w:rsid w:val="00B7608C"/>
    <w:rsid w:val="00B80E83"/>
    <w:rsid w:val="00B84E9C"/>
    <w:rsid w:val="00B85C9B"/>
    <w:rsid w:val="00B933C7"/>
    <w:rsid w:val="00B945DC"/>
    <w:rsid w:val="00B95519"/>
    <w:rsid w:val="00B9602C"/>
    <w:rsid w:val="00B96032"/>
    <w:rsid w:val="00B96D15"/>
    <w:rsid w:val="00BA20E5"/>
    <w:rsid w:val="00BA3A27"/>
    <w:rsid w:val="00BA4201"/>
    <w:rsid w:val="00BA7085"/>
    <w:rsid w:val="00BA762E"/>
    <w:rsid w:val="00BB1B77"/>
    <w:rsid w:val="00BB25BA"/>
    <w:rsid w:val="00BB279F"/>
    <w:rsid w:val="00BB3161"/>
    <w:rsid w:val="00BB398F"/>
    <w:rsid w:val="00BB3B0C"/>
    <w:rsid w:val="00BB6207"/>
    <w:rsid w:val="00BB6881"/>
    <w:rsid w:val="00BC40AD"/>
    <w:rsid w:val="00BD054B"/>
    <w:rsid w:val="00BD20BB"/>
    <w:rsid w:val="00BD21D1"/>
    <w:rsid w:val="00BD3961"/>
    <w:rsid w:val="00BE011A"/>
    <w:rsid w:val="00BE35DB"/>
    <w:rsid w:val="00BE64C6"/>
    <w:rsid w:val="00BE7B94"/>
    <w:rsid w:val="00BE7CCD"/>
    <w:rsid w:val="00BF2908"/>
    <w:rsid w:val="00C013E3"/>
    <w:rsid w:val="00C0348C"/>
    <w:rsid w:val="00C03895"/>
    <w:rsid w:val="00C113DA"/>
    <w:rsid w:val="00C130B5"/>
    <w:rsid w:val="00C16162"/>
    <w:rsid w:val="00C1734F"/>
    <w:rsid w:val="00C22520"/>
    <w:rsid w:val="00C228BD"/>
    <w:rsid w:val="00C23E50"/>
    <w:rsid w:val="00C24FB1"/>
    <w:rsid w:val="00C25611"/>
    <w:rsid w:val="00C25BE1"/>
    <w:rsid w:val="00C26EA4"/>
    <w:rsid w:val="00C31A3B"/>
    <w:rsid w:val="00C31C65"/>
    <w:rsid w:val="00C32126"/>
    <w:rsid w:val="00C34053"/>
    <w:rsid w:val="00C35619"/>
    <w:rsid w:val="00C4129D"/>
    <w:rsid w:val="00C41C32"/>
    <w:rsid w:val="00C4286C"/>
    <w:rsid w:val="00C42E83"/>
    <w:rsid w:val="00C437EC"/>
    <w:rsid w:val="00C54CF3"/>
    <w:rsid w:val="00C55B79"/>
    <w:rsid w:val="00C55E42"/>
    <w:rsid w:val="00C564F4"/>
    <w:rsid w:val="00C60B90"/>
    <w:rsid w:val="00C61CCF"/>
    <w:rsid w:val="00C67C99"/>
    <w:rsid w:val="00C67DA3"/>
    <w:rsid w:val="00C70736"/>
    <w:rsid w:val="00C7274F"/>
    <w:rsid w:val="00C72882"/>
    <w:rsid w:val="00C733F6"/>
    <w:rsid w:val="00C73646"/>
    <w:rsid w:val="00C80C72"/>
    <w:rsid w:val="00C849E4"/>
    <w:rsid w:val="00C84EB6"/>
    <w:rsid w:val="00C94391"/>
    <w:rsid w:val="00C96196"/>
    <w:rsid w:val="00CA0931"/>
    <w:rsid w:val="00CA1085"/>
    <w:rsid w:val="00CA3A51"/>
    <w:rsid w:val="00CA4536"/>
    <w:rsid w:val="00CA6764"/>
    <w:rsid w:val="00CA67FF"/>
    <w:rsid w:val="00CA69B3"/>
    <w:rsid w:val="00CB0ABB"/>
    <w:rsid w:val="00CB3959"/>
    <w:rsid w:val="00CB5AEB"/>
    <w:rsid w:val="00CB7650"/>
    <w:rsid w:val="00CC024C"/>
    <w:rsid w:val="00CC024E"/>
    <w:rsid w:val="00CC0DFD"/>
    <w:rsid w:val="00CC2394"/>
    <w:rsid w:val="00CC4580"/>
    <w:rsid w:val="00CC4788"/>
    <w:rsid w:val="00CC4FF7"/>
    <w:rsid w:val="00CC5993"/>
    <w:rsid w:val="00CC60BE"/>
    <w:rsid w:val="00CC7972"/>
    <w:rsid w:val="00CD1828"/>
    <w:rsid w:val="00CD6D1A"/>
    <w:rsid w:val="00CE046F"/>
    <w:rsid w:val="00CE0A24"/>
    <w:rsid w:val="00CE0A62"/>
    <w:rsid w:val="00CE4FB4"/>
    <w:rsid w:val="00CF1903"/>
    <w:rsid w:val="00CF23AC"/>
    <w:rsid w:val="00CF6D3C"/>
    <w:rsid w:val="00D026F2"/>
    <w:rsid w:val="00D04157"/>
    <w:rsid w:val="00D06226"/>
    <w:rsid w:val="00D11380"/>
    <w:rsid w:val="00D1193C"/>
    <w:rsid w:val="00D11AE1"/>
    <w:rsid w:val="00D1220E"/>
    <w:rsid w:val="00D12A4B"/>
    <w:rsid w:val="00D15DF7"/>
    <w:rsid w:val="00D16232"/>
    <w:rsid w:val="00D174DE"/>
    <w:rsid w:val="00D17F94"/>
    <w:rsid w:val="00D204DB"/>
    <w:rsid w:val="00D2202A"/>
    <w:rsid w:val="00D2371B"/>
    <w:rsid w:val="00D23B51"/>
    <w:rsid w:val="00D23EB6"/>
    <w:rsid w:val="00D245A1"/>
    <w:rsid w:val="00D24C4D"/>
    <w:rsid w:val="00D25B1D"/>
    <w:rsid w:val="00D303EE"/>
    <w:rsid w:val="00D31AF0"/>
    <w:rsid w:val="00D4092A"/>
    <w:rsid w:val="00D41BA7"/>
    <w:rsid w:val="00D4377A"/>
    <w:rsid w:val="00D44E25"/>
    <w:rsid w:val="00D4500B"/>
    <w:rsid w:val="00D5117E"/>
    <w:rsid w:val="00D53484"/>
    <w:rsid w:val="00D5572B"/>
    <w:rsid w:val="00D648AE"/>
    <w:rsid w:val="00D66981"/>
    <w:rsid w:val="00D672DD"/>
    <w:rsid w:val="00D67ECB"/>
    <w:rsid w:val="00D70E5D"/>
    <w:rsid w:val="00D77705"/>
    <w:rsid w:val="00D84098"/>
    <w:rsid w:val="00D857A8"/>
    <w:rsid w:val="00D867AA"/>
    <w:rsid w:val="00D869E7"/>
    <w:rsid w:val="00D90B5E"/>
    <w:rsid w:val="00D919B9"/>
    <w:rsid w:val="00D953CF"/>
    <w:rsid w:val="00D968FC"/>
    <w:rsid w:val="00D97B6A"/>
    <w:rsid w:val="00DA14CE"/>
    <w:rsid w:val="00DA280B"/>
    <w:rsid w:val="00DA55EC"/>
    <w:rsid w:val="00DB2919"/>
    <w:rsid w:val="00DB2D06"/>
    <w:rsid w:val="00DB3EC4"/>
    <w:rsid w:val="00DC1D53"/>
    <w:rsid w:val="00DD04A5"/>
    <w:rsid w:val="00DD443A"/>
    <w:rsid w:val="00DD4F51"/>
    <w:rsid w:val="00DD58DC"/>
    <w:rsid w:val="00DD772B"/>
    <w:rsid w:val="00DF200A"/>
    <w:rsid w:val="00DF69C5"/>
    <w:rsid w:val="00DF7BDD"/>
    <w:rsid w:val="00E0070A"/>
    <w:rsid w:val="00E042B8"/>
    <w:rsid w:val="00E064C3"/>
    <w:rsid w:val="00E06C5D"/>
    <w:rsid w:val="00E11406"/>
    <w:rsid w:val="00E123E2"/>
    <w:rsid w:val="00E143FA"/>
    <w:rsid w:val="00E2085B"/>
    <w:rsid w:val="00E21F21"/>
    <w:rsid w:val="00E23664"/>
    <w:rsid w:val="00E24524"/>
    <w:rsid w:val="00E25A59"/>
    <w:rsid w:val="00E302D7"/>
    <w:rsid w:val="00E3064A"/>
    <w:rsid w:val="00E30BCB"/>
    <w:rsid w:val="00E31A34"/>
    <w:rsid w:val="00E32A2B"/>
    <w:rsid w:val="00E32C64"/>
    <w:rsid w:val="00E347B4"/>
    <w:rsid w:val="00E37E91"/>
    <w:rsid w:val="00E402C6"/>
    <w:rsid w:val="00E446D0"/>
    <w:rsid w:val="00E44F0C"/>
    <w:rsid w:val="00E45D21"/>
    <w:rsid w:val="00E46350"/>
    <w:rsid w:val="00E4646B"/>
    <w:rsid w:val="00E51BB3"/>
    <w:rsid w:val="00E5791A"/>
    <w:rsid w:val="00E62172"/>
    <w:rsid w:val="00E6283B"/>
    <w:rsid w:val="00E6496E"/>
    <w:rsid w:val="00E65ABE"/>
    <w:rsid w:val="00E679B4"/>
    <w:rsid w:val="00E7328B"/>
    <w:rsid w:val="00E7385C"/>
    <w:rsid w:val="00E739E7"/>
    <w:rsid w:val="00E74799"/>
    <w:rsid w:val="00E77769"/>
    <w:rsid w:val="00E81A42"/>
    <w:rsid w:val="00E8750E"/>
    <w:rsid w:val="00E87B0E"/>
    <w:rsid w:val="00EA4A52"/>
    <w:rsid w:val="00EA4BD9"/>
    <w:rsid w:val="00EA5CFC"/>
    <w:rsid w:val="00EA5FA2"/>
    <w:rsid w:val="00EA62B3"/>
    <w:rsid w:val="00EB0650"/>
    <w:rsid w:val="00EB13CF"/>
    <w:rsid w:val="00EB33B7"/>
    <w:rsid w:val="00EB62F6"/>
    <w:rsid w:val="00EC1304"/>
    <w:rsid w:val="00EC2A51"/>
    <w:rsid w:val="00EC2CF1"/>
    <w:rsid w:val="00EC7AE7"/>
    <w:rsid w:val="00EE0242"/>
    <w:rsid w:val="00EE29E9"/>
    <w:rsid w:val="00EE50D9"/>
    <w:rsid w:val="00EF49E0"/>
    <w:rsid w:val="00F016D4"/>
    <w:rsid w:val="00F03205"/>
    <w:rsid w:val="00F04853"/>
    <w:rsid w:val="00F04DB1"/>
    <w:rsid w:val="00F06149"/>
    <w:rsid w:val="00F10CD2"/>
    <w:rsid w:val="00F143AA"/>
    <w:rsid w:val="00F24744"/>
    <w:rsid w:val="00F275D5"/>
    <w:rsid w:val="00F277AF"/>
    <w:rsid w:val="00F33E6E"/>
    <w:rsid w:val="00F351CF"/>
    <w:rsid w:val="00F36EFD"/>
    <w:rsid w:val="00F3744C"/>
    <w:rsid w:val="00F375D2"/>
    <w:rsid w:val="00F42B84"/>
    <w:rsid w:val="00F45D83"/>
    <w:rsid w:val="00F501A6"/>
    <w:rsid w:val="00F52624"/>
    <w:rsid w:val="00F5442F"/>
    <w:rsid w:val="00F57E93"/>
    <w:rsid w:val="00F60C8C"/>
    <w:rsid w:val="00F64777"/>
    <w:rsid w:val="00F67834"/>
    <w:rsid w:val="00F6796C"/>
    <w:rsid w:val="00F70ACF"/>
    <w:rsid w:val="00F73706"/>
    <w:rsid w:val="00F73B66"/>
    <w:rsid w:val="00F74338"/>
    <w:rsid w:val="00F744E6"/>
    <w:rsid w:val="00F76787"/>
    <w:rsid w:val="00F76D71"/>
    <w:rsid w:val="00F81B52"/>
    <w:rsid w:val="00F82083"/>
    <w:rsid w:val="00F8345F"/>
    <w:rsid w:val="00F8373A"/>
    <w:rsid w:val="00F837BD"/>
    <w:rsid w:val="00F867B8"/>
    <w:rsid w:val="00F868DC"/>
    <w:rsid w:val="00F92AC0"/>
    <w:rsid w:val="00F934D1"/>
    <w:rsid w:val="00F95A7B"/>
    <w:rsid w:val="00F9748E"/>
    <w:rsid w:val="00FA0AE1"/>
    <w:rsid w:val="00FA1EA3"/>
    <w:rsid w:val="00FB0D80"/>
    <w:rsid w:val="00FB22E6"/>
    <w:rsid w:val="00FB4037"/>
    <w:rsid w:val="00FB5E44"/>
    <w:rsid w:val="00FB62EF"/>
    <w:rsid w:val="00FC0664"/>
    <w:rsid w:val="00FD0749"/>
    <w:rsid w:val="00FD1813"/>
    <w:rsid w:val="00FD1FCD"/>
    <w:rsid w:val="00FD32B1"/>
    <w:rsid w:val="00FD49FF"/>
    <w:rsid w:val="00FD53A6"/>
    <w:rsid w:val="00FE3084"/>
    <w:rsid w:val="00FF0DA3"/>
    <w:rsid w:val="00FF1CD7"/>
    <w:rsid w:val="00FF4CC6"/>
    <w:rsid w:val="00FF57E3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,"/>
  <w:listSeparator w:val=";"/>
  <w14:docId w14:val="5B307F44"/>
  <w15:chartTrackingRefBased/>
  <w15:docId w15:val="{6798854D-E967-4E72-A1B3-8FC263625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36330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D12A4B"/>
    <w:pPr>
      <w:keepNext/>
      <w:spacing w:before="120" w:after="120"/>
      <w:jc w:val="both"/>
      <w:outlineLvl w:val="0"/>
    </w:pPr>
    <w:rPr>
      <w:rFonts w:ascii="Bookman Old Style" w:hAnsi="Bookman Old Style"/>
      <w:i/>
      <w:sz w:val="22"/>
      <w:lang w:val="x-none" w:eastAsia="x-none"/>
    </w:rPr>
  </w:style>
  <w:style w:type="paragraph" w:styleId="Titolo2">
    <w:name w:val="heading 2"/>
    <w:aliases w:val="2,2nd level,h2,Header 2"/>
    <w:basedOn w:val="Normale"/>
    <w:next w:val="Normale"/>
    <w:link w:val="Titolo2Carattere"/>
    <w:qFormat/>
    <w:rsid w:val="00D12A4B"/>
    <w:pPr>
      <w:keepNext/>
      <w:ind w:firstLine="5400"/>
      <w:jc w:val="both"/>
      <w:outlineLvl w:val="1"/>
    </w:pPr>
    <w:rPr>
      <w:sz w:val="20"/>
      <w:u w:val="single"/>
    </w:rPr>
  </w:style>
  <w:style w:type="paragraph" w:styleId="Titolo3">
    <w:name w:val="heading 3"/>
    <w:basedOn w:val="Normale"/>
    <w:next w:val="Normale"/>
    <w:link w:val="Titolo3Carattere"/>
    <w:qFormat/>
    <w:rsid w:val="00D12A4B"/>
    <w:pPr>
      <w:keepNext/>
      <w:ind w:left="7080"/>
      <w:outlineLvl w:val="2"/>
    </w:pPr>
    <w:rPr>
      <w:u w:val="single"/>
      <w:lang w:val="x-none" w:eastAsia="x-none"/>
    </w:rPr>
  </w:style>
  <w:style w:type="paragraph" w:styleId="Titolo4">
    <w:name w:val="heading 4"/>
    <w:basedOn w:val="Normale"/>
    <w:next w:val="Normale"/>
    <w:link w:val="Titolo4Carattere"/>
    <w:qFormat/>
    <w:rsid w:val="00D12A4B"/>
    <w:pPr>
      <w:keepNext/>
      <w:outlineLvl w:val="3"/>
    </w:pPr>
    <w:rPr>
      <w:b/>
      <w:i/>
      <w:sz w:val="20"/>
      <w:lang w:val="x-none" w:eastAsia="x-none"/>
    </w:rPr>
  </w:style>
  <w:style w:type="paragraph" w:styleId="Titolo5">
    <w:name w:val="heading 5"/>
    <w:basedOn w:val="Normale"/>
    <w:next w:val="Normale"/>
    <w:link w:val="Titolo5Carattere"/>
    <w:qFormat/>
    <w:rsid w:val="00D12A4B"/>
    <w:pPr>
      <w:keepNext/>
      <w:ind w:left="3540" w:firstLine="708"/>
      <w:outlineLvl w:val="4"/>
    </w:pPr>
    <w:rPr>
      <w:u w:val="single"/>
      <w:lang w:val="x-none" w:eastAsia="x-none"/>
    </w:rPr>
  </w:style>
  <w:style w:type="paragraph" w:styleId="Titolo6">
    <w:name w:val="heading 6"/>
    <w:basedOn w:val="Normale"/>
    <w:next w:val="Normale"/>
    <w:link w:val="Titolo6Carattere"/>
    <w:qFormat/>
    <w:rsid w:val="00D12A4B"/>
    <w:pPr>
      <w:keepNext/>
      <w:spacing w:before="240"/>
      <w:jc w:val="both"/>
      <w:outlineLvl w:val="5"/>
    </w:pPr>
    <w:rPr>
      <w:b/>
      <w:bCs/>
      <w:i/>
      <w:szCs w:val="22"/>
      <w:u w:val="single"/>
      <w:lang w:val="x-none" w:eastAsia="x-none"/>
    </w:rPr>
  </w:style>
  <w:style w:type="paragraph" w:styleId="Titolo7">
    <w:name w:val="heading 7"/>
    <w:basedOn w:val="Normale"/>
    <w:next w:val="Normale"/>
    <w:link w:val="Titolo7Carattere"/>
    <w:qFormat/>
    <w:rsid w:val="00D12A4B"/>
    <w:pPr>
      <w:keepNext/>
      <w:spacing w:before="240" w:line="360" w:lineRule="atLeast"/>
      <w:jc w:val="both"/>
      <w:outlineLvl w:val="6"/>
    </w:pPr>
    <w:rPr>
      <w:u w:val="single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D12A4B"/>
    <w:rPr>
      <w:rFonts w:ascii="Bookman Old Style" w:hAnsi="Bookman Old Style"/>
      <w:i/>
      <w:sz w:val="22"/>
      <w:szCs w:val="24"/>
    </w:rPr>
  </w:style>
  <w:style w:type="character" w:customStyle="1" w:styleId="Titolo2Carattere">
    <w:name w:val="Titolo 2 Carattere"/>
    <w:aliases w:val="2 Carattere,2nd level Carattere,h2 Carattere,Header 2 Carattere"/>
    <w:link w:val="Titolo2"/>
    <w:rsid w:val="00D12A4B"/>
    <w:rPr>
      <w:szCs w:val="24"/>
      <w:u w:val="single"/>
      <w:lang w:val="it-IT" w:eastAsia="it-IT" w:bidi="ar-SA"/>
    </w:rPr>
  </w:style>
  <w:style w:type="character" w:customStyle="1" w:styleId="Titolo3Carattere">
    <w:name w:val="Titolo 3 Carattere"/>
    <w:link w:val="Titolo3"/>
    <w:rsid w:val="00D12A4B"/>
    <w:rPr>
      <w:sz w:val="24"/>
      <w:szCs w:val="24"/>
      <w:u w:val="single"/>
    </w:rPr>
  </w:style>
  <w:style w:type="character" w:customStyle="1" w:styleId="Titolo4Carattere">
    <w:name w:val="Titolo 4 Carattere"/>
    <w:link w:val="Titolo4"/>
    <w:rsid w:val="00D12A4B"/>
    <w:rPr>
      <w:b/>
      <w:i/>
      <w:szCs w:val="24"/>
    </w:rPr>
  </w:style>
  <w:style w:type="character" w:customStyle="1" w:styleId="Titolo5Carattere">
    <w:name w:val="Titolo 5 Carattere"/>
    <w:link w:val="Titolo5"/>
    <w:rsid w:val="00D12A4B"/>
    <w:rPr>
      <w:sz w:val="24"/>
      <w:szCs w:val="24"/>
      <w:u w:val="single"/>
    </w:rPr>
  </w:style>
  <w:style w:type="character" w:customStyle="1" w:styleId="Titolo6Carattere">
    <w:name w:val="Titolo 6 Carattere"/>
    <w:link w:val="Titolo6"/>
    <w:rsid w:val="00D12A4B"/>
    <w:rPr>
      <w:b/>
      <w:bCs/>
      <w:i/>
      <w:sz w:val="24"/>
      <w:szCs w:val="22"/>
      <w:u w:val="single"/>
    </w:rPr>
  </w:style>
  <w:style w:type="character" w:customStyle="1" w:styleId="Titolo7Carattere">
    <w:name w:val="Titolo 7 Carattere"/>
    <w:link w:val="Titolo7"/>
    <w:rsid w:val="00D12A4B"/>
    <w:rPr>
      <w:sz w:val="24"/>
      <w:szCs w:val="24"/>
      <w:u w:val="single"/>
    </w:rPr>
  </w:style>
  <w:style w:type="paragraph" w:styleId="Didascalia">
    <w:name w:val="caption"/>
    <w:basedOn w:val="Normale"/>
    <w:next w:val="Normale"/>
    <w:qFormat/>
    <w:rsid w:val="00D12A4B"/>
    <w:pPr>
      <w:spacing w:before="120" w:after="120"/>
    </w:pPr>
    <w:rPr>
      <w:b/>
      <w:bCs/>
      <w:sz w:val="20"/>
      <w:szCs w:val="20"/>
    </w:rPr>
  </w:style>
  <w:style w:type="paragraph" w:styleId="Titolo">
    <w:name w:val="Title"/>
    <w:basedOn w:val="Normale"/>
    <w:link w:val="TitoloCarattere"/>
    <w:qFormat/>
    <w:rsid w:val="00D12A4B"/>
    <w:pPr>
      <w:spacing w:before="240"/>
      <w:jc w:val="center"/>
    </w:pPr>
    <w:rPr>
      <w:b/>
      <w:bCs/>
      <w:sz w:val="28"/>
      <w:lang w:val="x-none" w:eastAsia="x-none"/>
    </w:rPr>
  </w:style>
  <w:style w:type="character" w:customStyle="1" w:styleId="TitoloCarattere">
    <w:name w:val="Titolo Carattere"/>
    <w:link w:val="Titolo"/>
    <w:rsid w:val="00D12A4B"/>
    <w:rPr>
      <w:b/>
      <w:bCs/>
      <w:sz w:val="28"/>
      <w:szCs w:val="24"/>
    </w:rPr>
  </w:style>
  <w:style w:type="character" w:styleId="Enfasicorsivo">
    <w:name w:val="Emphasis"/>
    <w:uiPriority w:val="20"/>
    <w:qFormat/>
    <w:rsid w:val="00D12A4B"/>
    <w:rPr>
      <w:i/>
      <w:iCs/>
    </w:rPr>
  </w:style>
  <w:style w:type="paragraph" w:customStyle="1" w:styleId="Grigliachiara-Colore31">
    <w:name w:val="Griglia chiara - Colore 31"/>
    <w:basedOn w:val="Normale"/>
    <w:uiPriority w:val="99"/>
    <w:qFormat/>
    <w:rsid w:val="00D12A4B"/>
    <w:pPr>
      <w:ind w:left="720"/>
      <w:contextualSpacing/>
    </w:pPr>
    <w:rPr>
      <w:rFonts w:ascii="Calibri" w:hAnsi="Calibri"/>
    </w:rPr>
  </w:style>
  <w:style w:type="paragraph" w:customStyle="1" w:styleId="Titolo2Ada">
    <w:name w:val="Titolo 2 Ada"/>
    <w:basedOn w:val="Titolo1"/>
    <w:qFormat/>
    <w:rsid w:val="00D12A4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6F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7806F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72E05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672E05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72E05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672E05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3E0F0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E0F08"/>
  </w:style>
  <w:style w:type="character" w:styleId="Rimandonotaapidipagina">
    <w:name w:val="footnote reference"/>
    <w:uiPriority w:val="99"/>
    <w:semiHidden/>
    <w:unhideWhenUsed/>
    <w:rsid w:val="003E0F08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rsid w:val="00E21F21"/>
    <w:pPr>
      <w:jc w:val="both"/>
    </w:pPr>
    <w:rPr>
      <w:lang w:val="x-none" w:eastAsia="x-none"/>
    </w:rPr>
  </w:style>
  <w:style w:type="character" w:customStyle="1" w:styleId="CorpotestoCarattere">
    <w:name w:val="Corpo testo Carattere"/>
    <w:link w:val="Corpotesto"/>
    <w:uiPriority w:val="99"/>
    <w:rsid w:val="00E21F21"/>
    <w:rPr>
      <w:sz w:val="24"/>
      <w:szCs w:val="24"/>
    </w:rPr>
  </w:style>
  <w:style w:type="character" w:styleId="Rimandocommento">
    <w:name w:val="annotation reference"/>
    <w:uiPriority w:val="99"/>
    <w:semiHidden/>
    <w:unhideWhenUsed/>
    <w:rsid w:val="0037796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7796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7796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77963"/>
    <w:rPr>
      <w:b/>
      <w:bCs/>
      <w:lang w:val="x-none" w:eastAsia="x-none"/>
    </w:rPr>
  </w:style>
  <w:style w:type="character" w:customStyle="1" w:styleId="SoggettocommentoCarattere">
    <w:name w:val="Soggetto commento Carattere"/>
    <w:link w:val="Soggettocommento"/>
    <w:uiPriority w:val="99"/>
    <w:semiHidden/>
    <w:rsid w:val="00377963"/>
    <w:rPr>
      <w:b/>
      <w:bCs/>
    </w:rPr>
  </w:style>
  <w:style w:type="paragraph" w:customStyle="1" w:styleId="Elencochiaro-Colore31">
    <w:name w:val="Elenco chiaro - Colore 31"/>
    <w:hidden/>
    <w:uiPriority w:val="99"/>
    <w:semiHidden/>
    <w:rsid w:val="00FF1CD7"/>
    <w:rPr>
      <w:sz w:val="24"/>
      <w:szCs w:val="24"/>
    </w:rPr>
  </w:style>
  <w:style w:type="table" w:styleId="Grigliatabella">
    <w:name w:val="Table Grid"/>
    <w:basedOn w:val="Tabellanormale"/>
    <w:uiPriority w:val="39"/>
    <w:rsid w:val="009942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uiPriority w:val="99"/>
    <w:qFormat/>
    <w:rsid w:val="0016782F"/>
    <w:pPr>
      <w:ind w:left="720"/>
    </w:pPr>
    <w:rPr>
      <w:lang w:eastAsia="en-US"/>
    </w:rPr>
  </w:style>
  <w:style w:type="character" w:customStyle="1" w:styleId="provvnumart">
    <w:name w:val="provv_numart"/>
    <w:rsid w:val="00F76D71"/>
    <w:rPr>
      <w:b/>
      <w:bCs/>
    </w:rPr>
  </w:style>
  <w:style w:type="character" w:styleId="Collegamentoipertestuale">
    <w:name w:val="Hyperlink"/>
    <w:uiPriority w:val="99"/>
    <w:rsid w:val="005D703A"/>
    <w:rPr>
      <w:color w:val="0000FF"/>
      <w:u w:val="single"/>
    </w:rPr>
  </w:style>
  <w:style w:type="paragraph" w:customStyle="1" w:styleId="Default">
    <w:name w:val="Default"/>
    <w:rsid w:val="0027470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basedOn w:val="Carpredefinitoparagrafo"/>
    <w:rsid w:val="00045BDA"/>
  </w:style>
  <w:style w:type="paragraph" w:styleId="NormaleWeb">
    <w:name w:val="Normal (Web)"/>
    <w:basedOn w:val="Normale"/>
    <w:uiPriority w:val="99"/>
    <w:unhideWhenUsed/>
    <w:rsid w:val="00CC4788"/>
    <w:pPr>
      <w:spacing w:before="100" w:beforeAutospacing="1" w:after="100" w:afterAutospacing="1"/>
    </w:pPr>
    <w:rPr>
      <w:lang w:val="en-US" w:eastAsia="en-US"/>
    </w:rPr>
  </w:style>
  <w:style w:type="paragraph" w:customStyle="1" w:styleId="Grigliamedia1-Colore21">
    <w:name w:val="Griglia media 1 - Colore 21"/>
    <w:basedOn w:val="Normale"/>
    <w:uiPriority w:val="99"/>
    <w:qFormat/>
    <w:rsid w:val="00521F5D"/>
    <w:pPr>
      <w:ind w:left="720"/>
      <w:contextualSpacing/>
    </w:pPr>
    <w:rPr>
      <w:rFonts w:ascii="Calibri" w:hAnsi="Calibri"/>
    </w:rPr>
  </w:style>
  <w:style w:type="paragraph" w:customStyle="1" w:styleId="Elencoacolori-Colore11">
    <w:name w:val="Elenco a colori - Colore 11"/>
    <w:basedOn w:val="Normale"/>
    <w:qFormat/>
    <w:rsid w:val="00E37E91"/>
    <w:pPr>
      <w:ind w:left="720"/>
      <w:contextualSpacing/>
    </w:pPr>
    <w:rPr>
      <w:rFonts w:ascii="Calibri" w:hAnsi="Calibri"/>
      <w:noProof/>
    </w:rPr>
  </w:style>
  <w:style w:type="paragraph" w:styleId="Paragrafoelenco">
    <w:name w:val="List Paragraph"/>
    <w:basedOn w:val="Normale"/>
    <w:uiPriority w:val="34"/>
    <w:qFormat/>
    <w:rsid w:val="00DD772B"/>
    <w:pPr>
      <w:ind w:left="720"/>
      <w:contextualSpacing/>
    </w:pPr>
    <w:rPr>
      <w:rFonts w:ascii="Calibri" w:hAnsi="Calibri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375DED"/>
  </w:style>
  <w:style w:type="character" w:customStyle="1" w:styleId="TestonotadichiusuraCarattere">
    <w:name w:val="Testo nota di chiusura Carattere"/>
    <w:link w:val="Testonotadichiusura"/>
    <w:uiPriority w:val="99"/>
    <w:semiHidden/>
    <w:rsid w:val="00375D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95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9724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2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997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3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31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9DD71-12A0-4F89-A66D-EC68DD6BBA6B}"/>
</file>

<file path=customXml/itemProps2.xml><?xml version="1.0" encoding="utf-8"?>
<ds:datastoreItem xmlns:ds="http://schemas.openxmlformats.org/officeDocument/2006/customXml" ds:itemID="{DE280B01-4556-443C-AEA5-2E9C79E1BA2F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3.xml><?xml version="1.0" encoding="utf-8"?>
<ds:datastoreItem xmlns:ds="http://schemas.openxmlformats.org/officeDocument/2006/customXml" ds:itemID="{0187BAB8-AEE6-459B-8A6A-38D52CC6C8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5BFE29-5A2F-4FDD-99FF-8ED23B5F0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6</Pages>
  <Words>839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taniaulzega</dc:creator>
  <cp:keywords/>
  <cp:lastModifiedBy>UDM</cp:lastModifiedBy>
  <cp:revision>126</cp:revision>
  <cp:lastPrinted>2016-07-28T08:24:00Z</cp:lastPrinted>
  <dcterms:created xsi:type="dcterms:W3CDTF">2022-10-03T11:12:00Z</dcterms:created>
  <dcterms:modified xsi:type="dcterms:W3CDTF">2023-03-16T23:45:00Z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